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CB5" w:rsidRDefault="00643A57" w:rsidP="00643A57">
      <w:pPr>
        <w:jc w:val="center"/>
        <w:rPr>
          <w:rFonts w:ascii="Times New Roman" w:hAnsi="Times New Roman" w:cs="Times New Roman"/>
          <w:b/>
        </w:rPr>
      </w:pPr>
      <w:r w:rsidRPr="00643A57">
        <w:rPr>
          <w:rFonts w:ascii="Times New Roman" w:hAnsi="Times New Roman" w:cs="Times New Roman"/>
          <w:b/>
        </w:rPr>
        <w:t>Die neue Sportordnung</w:t>
      </w:r>
    </w:p>
    <w:p w:rsidR="00643A57" w:rsidRDefault="00643A57" w:rsidP="00643A57">
      <w:pPr>
        <w:jc w:val="center"/>
        <w:rPr>
          <w:rFonts w:ascii="Times New Roman" w:hAnsi="Times New Roman" w:cs="Times New Roman"/>
          <w:b/>
        </w:rPr>
      </w:pPr>
    </w:p>
    <w:p w:rsidR="001D23E1" w:rsidRDefault="001D23E1" w:rsidP="00643A57">
      <w:pPr>
        <w:jc w:val="left"/>
        <w:rPr>
          <w:rFonts w:ascii="Times New Roman" w:hAnsi="Times New Roman" w:cs="Times New Roman"/>
        </w:rPr>
      </w:pPr>
    </w:p>
    <w:p w:rsidR="001D23E1" w:rsidRDefault="001D23E1" w:rsidP="00643A57">
      <w:pPr>
        <w:jc w:val="left"/>
        <w:rPr>
          <w:rFonts w:ascii="Times New Roman" w:hAnsi="Times New Roman" w:cs="Times New Roman"/>
        </w:rPr>
      </w:pPr>
      <w:r>
        <w:rPr>
          <w:rFonts w:ascii="Times New Roman" w:hAnsi="Times New Roman" w:cs="Times New Roman"/>
        </w:rPr>
        <w:t xml:space="preserve">Allgemeines: </w:t>
      </w:r>
    </w:p>
    <w:p w:rsidR="001D23E1" w:rsidRDefault="001D23E1" w:rsidP="00643A57">
      <w:pPr>
        <w:jc w:val="left"/>
        <w:rPr>
          <w:rFonts w:ascii="Times New Roman" w:hAnsi="Times New Roman" w:cs="Times New Roman"/>
        </w:rPr>
      </w:pPr>
    </w:p>
    <w:p w:rsidR="001D23E1" w:rsidRDefault="001D23E1" w:rsidP="00643A57">
      <w:pPr>
        <w:jc w:val="left"/>
        <w:rPr>
          <w:rFonts w:ascii="Times New Roman" w:hAnsi="Times New Roman" w:cs="Times New Roman"/>
        </w:rPr>
      </w:pPr>
      <w:r>
        <w:rPr>
          <w:rFonts w:ascii="Times New Roman" w:hAnsi="Times New Roman" w:cs="Times New Roman"/>
        </w:rPr>
        <w:t xml:space="preserve">Der Teil 6 wurde ausführlicher gestaltet, insbesondere bei der Beschreibung der verschiedenen Bogenarten und Zubehörteile. Es sind verschiedene Bestimmungen hinzugekommen, um sich an die internationalen </w:t>
      </w:r>
      <w:r w:rsidR="00E81804">
        <w:rPr>
          <w:rFonts w:ascii="Times New Roman" w:hAnsi="Times New Roman" w:cs="Times New Roman"/>
        </w:rPr>
        <w:t xml:space="preserve">Bestimmungen und </w:t>
      </w:r>
      <w:r>
        <w:rPr>
          <w:rFonts w:ascii="Times New Roman" w:hAnsi="Times New Roman" w:cs="Times New Roman"/>
        </w:rPr>
        <w:t>Neuerungen anzupassen.</w:t>
      </w:r>
    </w:p>
    <w:p w:rsidR="001D23E1" w:rsidRDefault="001D23E1" w:rsidP="00643A57">
      <w:pPr>
        <w:jc w:val="left"/>
        <w:rPr>
          <w:rFonts w:ascii="Times New Roman" w:hAnsi="Times New Roman" w:cs="Times New Roman"/>
        </w:rPr>
      </w:pPr>
      <w:r>
        <w:rPr>
          <w:rFonts w:ascii="Times New Roman" w:hAnsi="Times New Roman" w:cs="Times New Roman"/>
        </w:rPr>
        <w:t xml:space="preserve">Hinzugekommen sind </w:t>
      </w:r>
      <w:r w:rsidR="00EF298C">
        <w:rPr>
          <w:rFonts w:ascii="Times New Roman" w:hAnsi="Times New Roman" w:cs="Times New Roman"/>
        </w:rPr>
        <w:t xml:space="preserve">außerdem </w:t>
      </w:r>
      <w:r>
        <w:rPr>
          <w:rFonts w:ascii="Times New Roman" w:hAnsi="Times New Roman" w:cs="Times New Roman"/>
        </w:rPr>
        <w:t xml:space="preserve">die </w:t>
      </w:r>
      <w:r w:rsidR="00EF298C">
        <w:rPr>
          <w:rFonts w:ascii="Times New Roman" w:hAnsi="Times New Roman" w:cs="Times New Roman"/>
        </w:rPr>
        <w:t>Regeln</w:t>
      </w:r>
      <w:r>
        <w:rPr>
          <w:rFonts w:ascii="Times New Roman" w:hAnsi="Times New Roman" w:cs="Times New Roman"/>
        </w:rPr>
        <w:t xml:space="preserve"> für </w:t>
      </w:r>
      <w:r w:rsidR="00EB5405">
        <w:rPr>
          <w:rFonts w:ascii="Times New Roman" w:hAnsi="Times New Roman" w:cs="Times New Roman"/>
        </w:rPr>
        <w:t xml:space="preserve">das </w:t>
      </w:r>
      <w:r>
        <w:rPr>
          <w:rFonts w:ascii="Times New Roman" w:hAnsi="Times New Roman" w:cs="Times New Roman"/>
        </w:rPr>
        <w:t>3D</w:t>
      </w:r>
      <w:r w:rsidR="00EB5405">
        <w:rPr>
          <w:rFonts w:ascii="Times New Roman" w:hAnsi="Times New Roman" w:cs="Times New Roman"/>
        </w:rPr>
        <w:t>-Schießen</w:t>
      </w:r>
      <w:r>
        <w:rPr>
          <w:rFonts w:ascii="Times New Roman" w:hAnsi="Times New Roman" w:cs="Times New Roman"/>
        </w:rPr>
        <w:t>.</w:t>
      </w:r>
    </w:p>
    <w:p w:rsidR="001D23E1" w:rsidRDefault="001D23E1" w:rsidP="00643A57">
      <w:pPr>
        <w:jc w:val="left"/>
        <w:rPr>
          <w:rFonts w:ascii="Times New Roman" w:hAnsi="Times New Roman" w:cs="Times New Roman"/>
        </w:rPr>
      </w:pPr>
    </w:p>
    <w:p w:rsidR="001D23E1" w:rsidRDefault="001D23E1" w:rsidP="00643A57">
      <w:pPr>
        <w:jc w:val="left"/>
        <w:rPr>
          <w:rFonts w:ascii="Times New Roman" w:hAnsi="Times New Roman" w:cs="Times New Roman"/>
        </w:rPr>
      </w:pPr>
    </w:p>
    <w:p w:rsidR="00643A57" w:rsidRDefault="00643A57" w:rsidP="00643A57">
      <w:pPr>
        <w:jc w:val="left"/>
        <w:rPr>
          <w:rFonts w:ascii="Times New Roman" w:hAnsi="Times New Roman" w:cs="Times New Roman"/>
        </w:rPr>
      </w:pPr>
      <w:r>
        <w:rPr>
          <w:rFonts w:ascii="Times New Roman" w:hAnsi="Times New Roman" w:cs="Times New Roman"/>
        </w:rPr>
        <w:t>Neue Struktur:</w:t>
      </w:r>
    </w:p>
    <w:p w:rsidR="00400FFE" w:rsidRDefault="00400FFE" w:rsidP="00643A57">
      <w:pPr>
        <w:jc w:val="left"/>
        <w:rPr>
          <w:rFonts w:ascii="Times New Roman" w:hAnsi="Times New Roman" w:cs="Times New Roman"/>
        </w:rPr>
      </w:pPr>
    </w:p>
    <w:p w:rsidR="00643A57" w:rsidRDefault="00643A57" w:rsidP="00643A57">
      <w:pPr>
        <w:jc w:val="left"/>
        <w:rPr>
          <w:rFonts w:ascii="Times New Roman" w:hAnsi="Times New Roman" w:cs="Times New Roman"/>
        </w:rPr>
      </w:pPr>
      <w:r>
        <w:rPr>
          <w:rFonts w:ascii="Times New Roman" w:hAnsi="Times New Roman" w:cs="Times New Roman"/>
        </w:rPr>
        <w:t xml:space="preserve">6.1 </w:t>
      </w:r>
      <w:proofErr w:type="gramStart"/>
      <w:r>
        <w:rPr>
          <w:rFonts w:ascii="Times New Roman" w:hAnsi="Times New Roman" w:cs="Times New Roman"/>
        </w:rPr>
        <w:t>Allgemeines</w:t>
      </w:r>
      <w:proofErr w:type="gramEnd"/>
    </w:p>
    <w:p w:rsidR="00643A57" w:rsidRDefault="00643A57" w:rsidP="00643A57">
      <w:pPr>
        <w:jc w:val="left"/>
        <w:rPr>
          <w:rFonts w:ascii="Times New Roman" w:hAnsi="Times New Roman" w:cs="Times New Roman"/>
        </w:rPr>
      </w:pPr>
    </w:p>
    <w:p w:rsidR="00643A57" w:rsidRDefault="00643A57" w:rsidP="00643A57">
      <w:pPr>
        <w:jc w:val="left"/>
        <w:rPr>
          <w:rFonts w:ascii="Times New Roman" w:hAnsi="Times New Roman" w:cs="Times New Roman"/>
        </w:rPr>
      </w:pPr>
      <w:r>
        <w:rPr>
          <w:rFonts w:ascii="Times New Roman" w:hAnsi="Times New Roman" w:cs="Times New Roman"/>
        </w:rPr>
        <w:t>6.2 Ausrüstung des Schützen</w:t>
      </w:r>
    </w:p>
    <w:p w:rsidR="00643A57" w:rsidRDefault="00643A57" w:rsidP="00643A57">
      <w:pPr>
        <w:jc w:val="left"/>
        <w:rPr>
          <w:rFonts w:ascii="Times New Roman" w:hAnsi="Times New Roman" w:cs="Times New Roman"/>
        </w:rPr>
      </w:pPr>
    </w:p>
    <w:p w:rsidR="00643A57" w:rsidRDefault="00643A57" w:rsidP="00643A57">
      <w:pPr>
        <w:jc w:val="left"/>
        <w:rPr>
          <w:rFonts w:ascii="Times New Roman" w:hAnsi="Times New Roman" w:cs="Times New Roman"/>
        </w:rPr>
      </w:pPr>
      <w:r>
        <w:rPr>
          <w:rFonts w:ascii="Times New Roman" w:hAnsi="Times New Roman" w:cs="Times New Roman"/>
        </w:rPr>
        <w:t>6.3 Regeln für Wettbewerbe in der Halle und im Freien</w:t>
      </w:r>
    </w:p>
    <w:p w:rsidR="00FF476F" w:rsidRDefault="00FF476F" w:rsidP="00643A57">
      <w:pPr>
        <w:jc w:val="left"/>
        <w:rPr>
          <w:rFonts w:ascii="Times New Roman" w:hAnsi="Times New Roman" w:cs="Times New Roman"/>
        </w:rPr>
      </w:pPr>
    </w:p>
    <w:p w:rsidR="00643A57" w:rsidRDefault="00643A57" w:rsidP="00643A57">
      <w:pPr>
        <w:jc w:val="left"/>
        <w:rPr>
          <w:rFonts w:ascii="Times New Roman" w:hAnsi="Times New Roman" w:cs="Times New Roman"/>
        </w:rPr>
      </w:pPr>
      <w:r>
        <w:rPr>
          <w:rFonts w:ascii="Times New Roman" w:hAnsi="Times New Roman" w:cs="Times New Roman"/>
        </w:rPr>
        <w:t>6.4</w:t>
      </w:r>
      <w:r w:rsidRPr="00643A57">
        <w:rPr>
          <w:rFonts w:ascii="Times New Roman" w:hAnsi="Times New Roman" w:cs="Times New Roman"/>
        </w:rPr>
        <w:t xml:space="preserve"> </w:t>
      </w:r>
      <w:r>
        <w:rPr>
          <w:rFonts w:ascii="Times New Roman" w:hAnsi="Times New Roman" w:cs="Times New Roman"/>
        </w:rPr>
        <w:t>Wettbewerbe in der Halle</w:t>
      </w:r>
    </w:p>
    <w:p w:rsidR="00FF476F" w:rsidRDefault="00FF476F" w:rsidP="00643A57">
      <w:pPr>
        <w:jc w:val="left"/>
        <w:rPr>
          <w:rFonts w:ascii="Times New Roman" w:hAnsi="Times New Roman" w:cs="Times New Roman"/>
        </w:rPr>
      </w:pPr>
    </w:p>
    <w:p w:rsidR="00FF476F" w:rsidRDefault="00FF476F" w:rsidP="00643A57">
      <w:pPr>
        <w:jc w:val="left"/>
        <w:rPr>
          <w:rFonts w:ascii="Times New Roman" w:hAnsi="Times New Roman" w:cs="Times New Roman"/>
        </w:rPr>
      </w:pPr>
      <w:r>
        <w:rPr>
          <w:rFonts w:ascii="Times New Roman" w:hAnsi="Times New Roman" w:cs="Times New Roman"/>
        </w:rPr>
        <w:t>6.5</w:t>
      </w:r>
      <w:r w:rsidRPr="00FF476F">
        <w:rPr>
          <w:rFonts w:ascii="Times New Roman" w:hAnsi="Times New Roman" w:cs="Times New Roman"/>
        </w:rPr>
        <w:t xml:space="preserve"> </w:t>
      </w:r>
      <w:r>
        <w:rPr>
          <w:rFonts w:ascii="Times New Roman" w:hAnsi="Times New Roman" w:cs="Times New Roman"/>
        </w:rPr>
        <w:t>Wettbewerbe im Freien</w:t>
      </w:r>
    </w:p>
    <w:p w:rsidR="00FF476F" w:rsidRDefault="00FF476F" w:rsidP="00643A57">
      <w:pPr>
        <w:jc w:val="left"/>
        <w:rPr>
          <w:rFonts w:ascii="Times New Roman" w:hAnsi="Times New Roman" w:cs="Times New Roman"/>
        </w:rPr>
      </w:pPr>
    </w:p>
    <w:p w:rsidR="00FF476F" w:rsidRDefault="00FF476F" w:rsidP="00643A57">
      <w:pPr>
        <w:jc w:val="left"/>
        <w:rPr>
          <w:rFonts w:ascii="Times New Roman" w:hAnsi="Times New Roman" w:cs="Times New Roman"/>
        </w:rPr>
      </w:pPr>
      <w:r>
        <w:rPr>
          <w:rFonts w:ascii="Times New Roman" w:hAnsi="Times New Roman" w:cs="Times New Roman"/>
        </w:rPr>
        <w:t>6.6 Feldbogen</w:t>
      </w:r>
    </w:p>
    <w:p w:rsidR="00FF476F" w:rsidRDefault="00FF476F" w:rsidP="00643A57">
      <w:pPr>
        <w:jc w:val="left"/>
        <w:rPr>
          <w:rFonts w:ascii="Times New Roman" w:hAnsi="Times New Roman" w:cs="Times New Roman"/>
        </w:rPr>
      </w:pPr>
    </w:p>
    <w:p w:rsidR="00FF476F" w:rsidRDefault="00FF476F" w:rsidP="00643A57">
      <w:pPr>
        <w:jc w:val="left"/>
        <w:rPr>
          <w:rFonts w:ascii="Times New Roman" w:hAnsi="Times New Roman" w:cs="Times New Roman"/>
        </w:rPr>
      </w:pPr>
      <w:r>
        <w:rPr>
          <w:rFonts w:ascii="Times New Roman" w:hAnsi="Times New Roman" w:cs="Times New Roman"/>
        </w:rPr>
        <w:t>6.7 Bogen 3D</w:t>
      </w:r>
    </w:p>
    <w:p w:rsidR="00FF476F" w:rsidRDefault="00FF476F" w:rsidP="00643A57">
      <w:pPr>
        <w:jc w:val="left"/>
        <w:rPr>
          <w:rFonts w:ascii="Times New Roman" w:hAnsi="Times New Roman" w:cs="Times New Roman"/>
        </w:rPr>
      </w:pPr>
    </w:p>
    <w:p w:rsidR="00FF476F" w:rsidRDefault="00FF476F" w:rsidP="00643A57">
      <w:pPr>
        <w:jc w:val="left"/>
        <w:rPr>
          <w:rFonts w:ascii="Times New Roman" w:hAnsi="Times New Roman" w:cs="Times New Roman"/>
        </w:rPr>
      </w:pPr>
      <w:r>
        <w:rPr>
          <w:rFonts w:ascii="Times New Roman" w:hAnsi="Times New Roman" w:cs="Times New Roman"/>
        </w:rPr>
        <w:t>6.8 Werbung</w:t>
      </w:r>
    </w:p>
    <w:p w:rsidR="00FF476F" w:rsidRDefault="00FF476F" w:rsidP="00643A57">
      <w:pPr>
        <w:jc w:val="left"/>
        <w:rPr>
          <w:rFonts w:ascii="Times New Roman" w:hAnsi="Times New Roman" w:cs="Times New Roman"/>
        </w:rPr>
      </w:pPr>
    </w:p>
    <w:p w:rsidR="00FF476F" w:rsidRDefault="00FF476F" w:rsidP="00643A57">
      <w:pPr>
        <w:jc w:val="left"/>
        <w:rPr>
          <w:rFonts w:ascii="Times New Roman" w:hAnsi="Times New Roman" w:cs="Times New Roman"/>
        </w:rPr>
      </w:pPr>
    </w:p>
    <w:p w:rsidR="00400FFE" w:rsidRDefault="00400FFE">
      <w:pPr>
        <w:rPr>
          <w:rFonts w:ascii="Times New Roman" w:hAnsi="Times New Roman" w:cs="Times New Roman"/>
        </w:rPr>
      </w:pPr>
      <w:r>
        <w:rPr>
          <w:rFonts w:ascii="Times New Roman" w:hAnsi="Times New Roman" w:cs="Times New Roman"/>
        </w:rPr>
        <w:br w:type="page"/>
      </w:r>
    </w:p>
    <w:p w:rsidR="00400FFE" w:rsidRPr="00EB5405" w:rsidRDefault="00400FFE" w:rsidP="00643A57">
      <w:pPr>
        <w:jc w:val="left"/>
        <w:rPr>
          <w:rFonts w:ascii="Times New Roman" w:hAnsi="Times New Roman" w:cs="Times New Roman"/>
          <w:b/>
        </w:rPr>
      </w:pPr>
      <w:r w:rsidRPr="00EB5405">
        <w:rPr>
          <w:rFonts w:ascii="Times New Roman" w:hAnsi="Times New Roman" w:cs="Times New Roman"/>
          <w:b/>
        </w:rPr>
        <w:lastRenderedPageBreak/>
        <w:t>6.1 Allgemeines</w:t>
      </w:r>
      <w:bookmarkStart w:id="0" w:name="_GoBack"/>
      <w:bookmarkEnd w:id="0"/>
    </w:p>
    <w:p w:rsidR="00400FFE" w:rsidRDefault="00400FFE" w:rsidP="00643A57">
      <w:pPr>
        <w:jc w:val="left"/>
        <w:rPr>
          <w:rFonts w:ascii="Times New Roman" w:hAnsi="Times New Roman" w:cs="Times New Roman"/>
        </w:rPr>
      </w:pPr>
    </w:p>
    <w:p w:rsidR="00400FFE" w:rsidRDefault="00400FFE" w:rsidP="00643A57">
      <w:pPr>
        <w:jc w:val="left"/>
        <w:rPr>
          <w:rFonts w:ascii="Times New Roman" w:hAnsi="Times New Roman" w:cs="Times New Roman"/>
        </w:rPr>
      </w:pPr>
      <w:r>
        <w:rPr>
          <w:rFonts w:ascii="Times New Roman" w:hAnsi="Times New Roman" w:cs="Times New Roman"/>
        </w:rPr>
        <w:t>Die Klassentabelle wurde aus dem Teil 0 herausgenommen und in den Teil 6 eingefügt.</w:t>
      </w:r>
    </w:p>
    <w:p w:rsidR="00400FFE" w:rsidRDefault="00400FFE" w:rsidP="00643A57">
      <w:pPr>
        <w:jc w:val="left"/>
        <w:rPr>
          <w:rFonts w:ascii="Times New Roman" w:hAnsi="Times New Roman" w:cs="Times New Roman"/>
        </w:rPr>
      </w:pPr>
      <w:r>
        <w:rPr>
          <w:rFonts w:ascii="Times New Roman" w:hAnsi="Times New Roman" w:cs="Times New Roman"/>
        </w:rPr>
        <w:t xml:space="preserve">Die Altersbereiche sind geblieben. </w:t>
      </w:r>
    </w:p>
    <w:p w:rsidR="00400FFE" w:rsidRDefault="00400FFE" w:rsidP="00643A57">
      <w:pPr>
        <w:jc w:val="left"/>
        <w:rPr>
          <w:rFonts w:ascii="Times New Roman" w:hAnsi="Times New Roman" w:cs="Times New Roman"/>
        </w:rPr>
      </w:pPr>
      <w:r>
        <w:rPr>
          <w:rFonts w:ascii="Times New Roman" w:hAnsi="Times New Roman" w:cs="Times New Roman"/>
        </w:rPr>
        <w:t>Den Klassenbezeichnungen wurde das Wort „-klasse“ entzogen und die „Altersklasse“ heißt jetzt „Masters“.</w:t>
      </w:r>
    </w:p>
    <w:p w:rsidR="00400FFE" w:rsidRDefault="00400FFE" w:rsidP="00643A57">
      <w:pPr>
        <w:jc w:val="left"/>
        <w:rPr>
          <w:rFonts w:ascii="Times New Roman" w:hAnsi="Times New Roman" w:cs="Times New Roman"/>
        </w:rPr>
      </w:pPr>
      <w:r>
        <w:rPr>
          <w:rFonts w:ascii="Times New Roman" w:hAnsi="Times New Roman" w:cs="Times New Roman"/>
        </w:rPr>
        <w:t xml:space="preserve">Ab der </w:t>
      </w:r>
      <w:proofErr w:type="spellStart"/>
      <w:r>
        <w:rPr>
          <w:rFonts w:ascii="Times New Roman" w:hAnsi="Times New Roman" w:cs="Times New Roman"/>
        </w:rPr>
        <w:t>Mastersklasse</w:t>
      </w:r>
      <w:proofErr w:type="spellEnd"/>
      <w:r>
        <w:rPr>
          <w:rFonts w:ascii="Times New Roman" w:hAnsi="Times New Roman" w:cs="Times New Roman"/>
        </w:rPr>
        <w:t xml:space="preserve"> gibt es neue Klassennummern:</w:t>
      </w:r>
    </w:p>
    <w:p w:rsidR="00400FFE" w:rsidRPr="00400FFE" w:rsidRDefault="00400FFE" w:rsidP="00643A57">
      <w:pPr>
        <w:jc w:val="left"/>
        <w:rPr>
          <w:rFonts w:ascii="Times New Roman" w:hAnsi="Times New Roman" w:cs="Times New Roman"/>
          <w:lang w:val="en-GB"/>
        </w:rPr>
      </w:pPr>
      <w:r w:rsidRPr="00400FFE">
        <w:rPr>
          <w:rFonts w:ascii="Times New Roman" w:hAnsi="Times New Roman" w:cs="Times New Roman"/>
          <w:lang w:val="en-GB"/>
        </w:rPr>
        <w:t xml:space="preserve">Masters m </w:t>
      </w:r>
      <w:r w:rsidRPr="00400FFE">
        <w:rPr>
          <w:rFonts w:ascii="Times New Roman" w:hAnsi="Times New Roman" w:cs="Times New Roman"/>
          <w:lang w:val="en-GB"/>
        </w:rPr>
        <w:tab/>
        <w:t>12</w:t>
      </w:r>
    </w:p>
    <w:p w:rsidR="00400FFE" w:rsidRPr="00400FFE" w:rsidRDefault="00400FFE" w:rsidP="00643A57">
      <w:pPr>
        <w:jc w:val="left"/>
        <w:rPr>
          <w:rFonts w:ascii="Times New Roman" w:hAnsi="Times New Roman" w:cs="Times New Roman"/>
          <w:lang w:val="en-GB"/>
        </w:rPr>
      </w:pPr>
      <w:r w:rsidRPr="00400FFE">
        <w:rPr>
          <w:rFonts w:ascii="Times New Roman" w:hAnsi="Times New Roman" w:cs="Times New Roman"/>
          <w:lang w:val="en-GB"/>
        </w:rPr>
        <w:t xml:space="preserve">Masters w </w:t>
      </w:r>
      <w:r w:rsidRPr="00400FFE">
        <w:rPr>
          <w:rFonts w:ascii="Times New Roman" w:hAnsi="Times New Roman" w:cs="Times New Roman"/>
          <w:lang w:val="en-GB"/>
        </w:rPr>
        <w:tab/>
        <w:t>13</w:t>
      </w:r>
    </w:p>
    <w:p w:rsidR="00400FFE" w:rsidRDefault="00400FFE" w:rsidP="00643A57">
      <w:pPr>
        <w:jc w:val="left"/>
        <w:rPr>
          <w:rFonts w:ascii="Times New Roman" w:hAnsi="Times New Roman" w:cs="Times New Roman"/>
          <w:lang w:val="en-GB"/>
        </w:rPr>
      </w:pPr>
      <w:proofErr w:type="spellStart"/>
      <w:r w:rsidRPr="00400FFE">
        <w:rPr>
          <w:rFonts w:ascii="Times New Roman" w:hAnsi="Times New Roman" w:cs="Times New Roman"/>
          <w:lang w:val="en-GB"/>
        </w:rPr>
        <w:t>Senioren</w:t>
      </w:r>
      <w:proofErr w:type="spellEnd"/>
      <w:r w:rsidRPr="00400FFE">
        <w:rPr>
          <w:rFonts w:ascii="Times New Roman" w:hAnsi="Times New Roman" w:cs="Times New Roman"/>
          <w:lang w:val="en-GB"/>
        </w:rPr>
        <w:t xml:space="preserve"> m</w:t>
      </w:r>
      <w:r w:rsidRPr="00400FFE">
        <w:rPr>
          <w:rFonts w:ascii="Times New Roman" w:hAnsi="Times New Roman" w:cs="Times New Roman"/>
          <w:lang w:val="en-GB"/>
        </w:rPr>
        <w:tab/>
      </w:r>
      <w:r>
        <w:rPr>
          <w:rFonts w:ascii="Times New Roman" w:hAnsi="Times New Roman" w:cs="Times New Roman"/>
          <w:lang w:val="en-GB"/>
        </w:rPr>
        <w:t>14</w:t>
      </w:r>
    </w:p>
    <w:p w:rsidR="00400FFE" w:rsidRPr="00EC790C" w:rsidRDefault="00400FFE" w:rsidP="00643A57">
      <w:pPr>
        <w:jc w:val="left"/>
        <w:rPr>
          <w:rFonts w:ascii="Times New Roman" w:hAnsi="Times New Roman" w:cs="Times New Roman"/>
        </w:rPr>
      </w:pPr>
      <w:r w:rsidRPr="00EC790C">
        <w:rPr>
          <w:rFonts w:ascii="Times New Roman" w:hAnsi="Times New Roman" w:cs="Times New Roman"/>
        </w:rPr>
        <w:t>Senioren w</w:t>
      </w:r>
      <w:r w:rsidRPr="00EC790C">
        <w:rPr>
          <w:rFonts w:ascii="Times New Roman" w:hAnsi="Times New Roman" w:cs="Times New Roman"/>
        </w:rPr>
        <w:tab/>
        <w:t>15</w:t>
      </w:r>
    </w:p>
    <w:p w:rsidR="00400FFE" w:rsidRPr="00EC790C" w:rsidRDefault="00400FFE" w:rsidP="00643A57">
      <w:pPr>
        <w:jc w:val="left"/>
        <w:rPr>
          <w:rFonts w:ascii="Times New Roman" w:hAnsi="Times New Roman" w:cs="Times New Roman"/>
        </w:rPr>
      </w:pPr>
    </w:p>
    <w:p w:rsidR="00400FFE" w:rsidRPr="00EC790C" w:rsidRDefault="00400FFE" w:rsidP="00643A57">
      <w:pPr>
        <w:jc w:val="left"/>
        <w:rPr>
          <w:rFonts w:ascii="Times New Roman" w:hAnsi="Times New Roman" w:cs="Times New Roman"/>
        </w:rPr>
      </w:pPr>
      <w:r w:rsidRPr="00EC790C">
        <w:rPr>
          <w:rFonts w:ascii="Times New Roman" w:hAnsi="Times New Roman" w:cs="Times New Roman"/>
        </w:rPr>
        <w:t>6.1.4</w:t>
      </w:r>
      <w:r w:rsidR="004F0D3B" w:rsidRPr="00EC790C">
        <w:rPr>
          <w:rFonts w:ascii="Times New Roman" w:hAnsi="Times New Roman" w:cs="Times New Roman"/>
        </w:rPr>
        <w:t xml:space="preserve"> Einsprüche</w:t>
      </w:r>
    </w:p>
    <w:p w:rsidR="001D23E1" w:rsidRPr="001D23E1" w:rsidRDefault="001D23E1" w:rsidP="00643A57">
      <w:pPr>
        <w:jc w:val="left"/>
        <w:rPr>
          <w:rFonts w:ascii="Times New Roman" w:hAnsi="Times New Roman" w:cs="Times New Roman"/>
        </w:rPr>
      </w:pPr>
      <w:r w:rsidRPr="001D23E1">
        <w:rPr>
          <w:rFonts w:ascii="Times New Roman" w:hAnsi="Times New Roman" w:cs="Times New Roman"/>
        </w:rPr>
        <w:t xml:space="preserve">Dieser Punkt wurde </w:t>
      </w:r>
      <w:r>
        <w:rPr>
          <w:rFonts w:ascii="Times New Roman" w:hAnsi="Times New Roman" w:cs="Times New Roman"/>
        </w:rPr>
        <w:t>aus dem Teil 0 herausgenommen und in den Teil 6 eingefügt.</w:t>
      </w:r>
    </w:p>
    <w:p w:rsidR="00400FFE" w:rsidRPr="001D23E1" w:rsidRDefault="00400FFE" w:rsidP="00643A57">
      <w:pPr>
        <w:jc w:val="left"/>
        <w:rPr>
          <w:rFonts w:ascii="Times New Roman" w:hAnsi="Times New Roman" w:cs="Times New Roman"/>
        </w:rPr>
      </w:pPr>
    </w:p>
    <w:p w:rsidR="00400FFE" w:rsidRDefault="00EB5405" w:rsidP="00643A57">
      <w:pPr>
        <w:jc w:val="left"/>
        <w:rPr>
          <w:rFonts w:ascii="Times New Roman" w:hAnsi="Times New Roman" w:cs="Times New Roman"/>
        </w:rPr>
      </w:pPr>
      <w:r>
        <w:rPr>
          <w:rFonts w:ascii="Times New Roman" w:hAnsi="Times New Roman" w:cs="Times New Roman"/>
        </w:rPr>
        <w:t>Neu hinzugekommen:</w:t>
      </w:r>
    </w:p>
    <w:p w:rsidR="00EB5405" w:rsidRDefault="00EB5405" w:rsidP="00643A57">
      <w:pPr>
        <w:jc w:val="left"/>
        <w:rPr>
          <w:rFonts w:ascii="Times New Roman" w:hAnsi="Times New Roman" w:cs="Times New Roman"/>
        </w:rPr>
      </w:pPr>
      <w:r>
        <w:rPr>
          <w:rFonts w:ascii="Times New Roman" w:hAnsi="Times New Roman" w:cs="Times New Roman"/>
        </w:rPr>
        <w:t>6.1.5.1</w:t>
      </w:r>
    </w:p>
    <w:p w:rsidR="00EB5405" w:rsidRDefault="00EB5405" w:rsidP="00643A57">
      <w:pPr>
        <w:jc w:val="left"/>
        <w:rPr>
          <w:rFonts w:ascii="Times New Roman" w:hAnsi="Times New Roman" w:cs="Times New Roman"/>
        </w:rPr>
      </w:pPr>
      <w:r>
        <w:rPr>
          <w:rFonts w:ascii="Times New Roman" w:hAnsi="Times New Roman" w:cs="Times New Roman"/>
        </w:rPr>
        <w:t>Verwendet ein Schütze Ausrüstung, die nicht der Sportordnung entspricht, kann er alle bis zum Entdecken der Ausrüstung geschossenen Ringe verlieren.</w:t>
      </w:r>
    </w:p>
    <w:p w:rsidR="00EB5405" w:rsidRDefault="00EB5405" w:rsidP="00643A57">
      <w:pPr>
        <w:jc w:val="left"/>
        <w:rPr>
          <w:rFonts w:ascii="Times New Roman" w:hAnsi="Times New Roman" w:cs="Times New Roman"/>
        </w:rPr>
      </w:pPr>
      <w:r>
        <w:rPr>
          <w:rFonts w:ascii="Times New Roman" w:hAnsi="Times New Roman" w:cs="Times New Roman"/>
        </w:rPr>
        <w:t>6.1.5.2</w:t>
      </w:r>
    </w:p>
    <w:p w:rsidR="00EB5405" w:rsidRDefault="00EB5405" w:rsidP="00643A57">
      <w:pPr>
        <w:jc w:val="left"/>
        <w:rPr>
          <w:rFonts w:ascii="Times New Roman" w:hAnsi="Times New Roman" w:cs="Times New Roman"/>
        </w:rPr>
      </w:pPr>
      <w:r>
        <w:rPr>
          <w:rFonts w:ascii="Times New Roman" w:hAnsi="Times New Roman" w:cs="Times New Roman"/>
        </w:rPr>
        <w:t>Verstößt ein Schütze gegen die Anti-Doping-Regeln, wird er disqualifiziert.</w:t>
      </w:r>
    </w:p>
    <w:p w:rsidR="00EB5405" w:rsidRDefault="00660A99" w:rsidP="00643A57">
      <w:pPr>
        <w:jc w:val="left"/>
        <w:rPr>
          <w:rFonts w:ascii="Times New Roman" w:hAnsi="Times New Roman" w:cs="Times New Roman"/>
        </w:rPr>
      </w:pPr>
      <w:r>
        <w:rPr>
          <w:rFonts w:ascii="Times New Roman" w:hAnsi="Times New Roman" w:cs="Times New Roman"/>
        </w:rPr>
        <w:t>6.1.5.3</w:t>
      </w:r>
    </w:p>
    <w:p w:rsidR="00660A99" w:rsidRDefault="00660A99" w:rsidP="00643A57">
      <w:pPr>
        <w:jc w:val="left"/>
        <w:rPr>
          <w:rFonts w:ascii="Times New Roman" w:hAnsi="Times New Roman" w:cs="Times New Roman"/>
        </w:rPr>
      </w:pPr>
      <w:r>
        <w:rPr>
          <w:rFonts w:ascii="Times New Roman" w:hAnsi="Times New Roman" w:cs="Times New Roman"/>
        </w:rPr>
        <w:t>Schießt ein Schütze mehrmals mehr als die zugelassene Anzahl an Pfeilen pro Passe, kann er disqualifiziert werden und verliert alle seine bis dahin geschossenen Ringe.</w:t>
      </w:r>
    </w:p>
    <w:p w:rsidR="004F0D3B" w:rsidRDefault="004F0D3B" w:rsidP="00643A57">
      <w:pPr>
        <w:jc w:val="left"/>
        <w:rPr>
          <w:rFonts w:ascii="Times New Roman" w:hAnsi="Times New Roman" w:cs="Times New Roman"/>
        </w:rPr>
      </w:pPr>
      <w:r>
        <w:rPr>
          <w:rFonts w:ascii="Times New Roman" w:hAnsi="Times New Roman" w:cs="Times New Roman"/>
        </w:rPr>
        <w:t>6.1.5.4.</w:t>
      </w:r>
    </w:p>
    <w:p w:rsidR="004F0D3B" w:rsidRDefault="004F0D3B" w:rsidP="00643A57">
      <w:pPr>
        <w:jc w:val="left"/>
        <w:rPr>
          <w:rFonts w:ascii="Times New Roman" w:hAnsi="Times New Roman" w:cs="Times New Roman"/>
        </w:rPr>
      </w:pPr>
      <w:r>
        <w:rPr>
          <w:rFonts w:ascii="Times New Roman" w:hAnsi="Times New Roman" w:cs="Times New Roman"/>
        </w:rPr>
        <w:t>Wird nachgewiesen, dass ein Schütze wissentlich gegen die Sportordnung verstößt, kann er</w:t>
      </w:r>
      <w:r w:rsidRPr="004F0D3B">
        <w:rPr>
          <w:rFonts w:ascii="Times New Roman" w:hAnsi="Times New Roman" w:cs="Times New Roman"/>
        </w:rPr>
        <w:t xml:space="preserve"> </w:t>
      </w:r>
      <w:r>
        <w:rPr>
          <w:rFonts w:ascii="Times New Roman" w:hAnsi="Times New Roman" w:cs="Times New Roman"/>
        </w:rPr>
        <w:t>disqualifiziert werden und verliert alle seine bis dahin geschossenen Ringe.</w:t>
      </w:r>
    </w:p>
    <w:p w:rsidR="004F0D3B" w:rsidRDefault="004F0D3B" w:rsidP="00643A57">
      <w:pPr>
        <w:jc w:val="left"/>
        <w:rPr>
          <w:rFonts w:ascii="Times New Roman" w:hAnsi="Times New Roman" w:cs="Times New Roman"/>
        </w:rPr>
      </w:pPr>
    </w:p>
    <w:p w:rsidR="004F0D3B" w:rsidRDefault="004F0D3B" w:rsidP="00643A57">
      <w:pPr>
        <w:jc w:val="left"/>
        <w:rPr>
          <w:rFonts w:ascii="Times New Roman" w:hAnsi="Times New Roman" w:cs="Times New Roman"/>
        </w:rPr>
      </w:pPr>
      <w:r>
        <w:rPr>
          <w:rFonts w:ascii="Times New Roman" w:hAnsi="Times New Roman" w:cs="Times New Roman"/>
        </w:rPr>
        <w:t>6.1.6.1 (übernommen aus Teil 0)</w:t>
      </w:r>
    </w:p>
    <w:p w:rsidR="004F0D3B" w:rsidRPr="004F0D3B" w:rsidRDefault="004F0D3B" w:rsidP="004F0D3B">
      <w:pPr>
        <w:autoSpaceDE w:val="0"/>
        <w:autoSpaceDN w:val="0"/>
        <w:adjustRightInd w:val="0"/>
        <w:rPr>
          <w:rFonts w:ascii="Times New Roman" w:hAnsi="Times New Roman" w:cs="Times New Roman"/>
          <w:szCs w:val="18"/>
        </w:rPr>
      </w:pPr>
      <w:r w:rsidRPr="004F0D3B">
        <w:rPr>
          <w:rFonts w:ascii="Times New Roman" w:hAnsi="Times New Roman" w:cs="Times New Roman"/>
          <w:szCs w:val="18"/>
        </w:rPr>
        <w:t xml:space="preserve">Während eines Wettkampfes ist Schützen, Trainern, Mannschaftsbetreuern und Zuschauern </w:t>
      </w:r>
      <w:r>
        <w:rPr>
          <w:rFonts w:ascii="Times New Roman" w:hAnsi="Times New Roman" w:cs="Times New Roman"/>
          <w:szCs w:val="18"/>
        </w:rPr>
        <w:t xml:space="preserve">auf dem Wettkampffeld </w:t>
      </w:r>
      <w:r w:rsidRPr="004F0D3B">
        <w:rPr>
          <w:rFonts w:ascii="Times New Roman" w:hAnsi="Times New Roman" w:cs="Times New Roman"/>
          <w:szCs w:val="18"/>
        </w:rPr>
        <w:t>die Verwendung von Mobiltelefonen, Funksprechgeräten oder ähnlichen</w:t>
      </w:r>
    </w:p>
    <w:p w:rsidR="004F0D3B" w:rsidRDefault="004F0D3B" w:rsidP="004F0D3B">
      <w:pPr>
        <w:jc w:val="left"/>
        <w:rPr>
          <w:rFonts w:ascii="Times New Roman" w:hAnsi="Times New Roman" w:cs="Times New Roman"/>
          <w:szCs w:val="18"/>
        </w:rPr>
      </w:pPr>
      <w:r w:rsidRPr="004F0D3B">
        <w:rPr>
          <w:rFonts w:ascii="Times New Roman" w:hAnsi="Times New Roman" w:cs="Times New Roman"/>
          <w:szCs w:val="18"/>
        </w:rPr>
        <w:t>Vorrichtungen verboten. Alle Mobiltelefone müssen abgeschaltet sein.</w:t>
      </w:r>
    </w:p>
    <w:p w:rsidR="004F0D3B" w:rsidRDefault="004F0D3B" w:rsidP="004F0D3B">
      <w:pPr>
        <w:jc w:val="left"/>
        <w:rPr>
          <w:rFonts w:ascii="Times New Roman" w:hAnsi="Times New Roman" w:cs="Times New Roman"/>
          <w:szCs w:val="18"/>
        </w:rPr>
      </w:pPr>
    </w:p>
    <w:p w:rsidR="004F0D3B" w:rsidRPr="004F0D3B" w:rsidRDefault="004F0D3B" w:rsidP="004F0D3B">
      <w:pPr>
        <w:jc w:val="left"/>
        <w:rPr>
          <w:rFonts w:ascii="Times New Roman" w:hAnsi="Times New Roman" w:cs="Times New Roman"/>
          <w:sz w:val="28"/>
        </w:rPr>
      </w:pPr>
      <w:r>
        <w:rPr>
          <w:rFonts w:ascii="Times New Roman" w:hAnsi="Times New Roman" w:cs="Times New Roman"/>
          <w:szCs w:val="18"/>
        </w:rPr>
        <w:t xml:space="preserve">6.1.6.2 und 6.1.6.3 wurden aus dem Teil </w:t>
      </w:r>
      <w:r>
        <w:rPr>
          <w:rFonts w:ascii="Times New Roman" w:hAnsi="Times New Roman" w:cs="Times New Roman"/>
        </w:rPr>
        <w:t>0 herausgenommen und in den Teil 6 eingefügt.</w:t>
      </w:r>
    </w:p>
    <w:p w:rsidR="00400FFE" w:rsidRPr="001D23E1" w:rsidRDefault="00400FFE" w:rsidP="00643A57">
      <w:pPr>
        <w:jc w:val="left"/>
        <w:rPr>
          <w:rFonts w:ascii="Times New Roman" w:hAnsi="Times New Roman" w:cs="Times New Roman"/>
        </w:rPr>
      </w:pPr>
    </w:p>
    <w:p w:rsidR="00400FFE" w:rsidRDefault="00400FFE" w:rsidP="00643A57">
      <w:pPr>
        <w:jc w:val="left"/>
        <w:rPr>
          <w:rFonts w:ascii="Times New Roman" w:hAnsi="Times New Roman" w:cs="Times New Roman"/>
        </w:rPr>
      </w:pPr>
      <w:r w:rsidRPr="00400FFE">
        <w:rPr>
          <w:rFonts w:ascii="Times New Roman" w:hAnsi="Times New Roman" w:cs="Times New Roman"/>
        </w:rPr>
        <w:t xml:space="preserve">Alle anderen Punkte entsprechen der alten Sportordnung, sind lediglich neu </w:t>
      </w:r>
      <w:r>
        <w:rPr>
          <w:rFonts w:ascii="Times New Roman" w:hAnsi="Times New Roman" w:cs="Times New Roman"/>
        </w:rPr>
        <w:t>sortiert</w:t>
      </w:r>
      <w:r w:rsidRPr="00400FFE">
        <w:rPr>
          <w:rFonts w:ascii="Times New Roman" w:hAnsi="Times New Roman" w:cs="Times New Roman"/>
        </w:rPr>
        <w:t xml:space="preserve">. </w:t>
      </w:r>
    </w:p>
    <w:p w:rsidR="00F16807" w:rsidRDefault="00F16807" w:rsidP="00643A57">
      <w:pPr>
        <w:jc w:val="left"/>
        <w:rPr>
          <w:rFonts w:ascii="Times New Roman" w:hAnsi="Times New Roman" w:cs="Times New Roman"/>
        </w:rPr>
      </w:pPr>
    </w:p>
    <w:p w:rsidR="0019722A" w:rsidRDefault="0019722A" w:rsidP="00F16807">
      <w:pPr>
        <w:jc w:val="left"/>
        <w:rPr>
          <w:rFonts w:ascii="Times New Roman" w:hAnsi="Times New Roman" w:cs="Times New Roman"/>
          <w:b/>
        </w:rPr>
      </w:pPr>
    </w:p>
    <w:p w:rsidR="00F16807" w:rsidRPr="00EB5405" w:rsidRDefault="00F16807" w:rsidP="00F16807">
      <w:pPr>
        <w:jc w:val="left"/>
        <w:rPr>
          <w:rFonts w:ascii="Times New Roman" w:hAnsi="Times New Roman" w:cs="Times New Roman"/>
          <w:b/>
        </w:rPr>
      </w:pPr>
      <w:r>
        <w:rPr>
          <w:rFonts w:ascii="Times New Roman" w:hAnsi="Times New Roman" w:cs="Times New Roman"/>
          <w:b/>
        </w:rPr>
        <w:t>6.2</w:t>
      </w:r>
      <w:r w:rsidRPr="00EB5405">
        <w:rPr>
          <w:rFonts w:ascii="Times New Roman" w:hAnsi="Times New Roman" w:cs="Times New Roman"/>
          <w:b/>
        </w:rPr>
        <w:t xml:space="preserve"> </w:t>
      </w:r>
      <w:proofErr w:type="gramStart"/>
      <w:r>
        <w:rPr>
          <w:rFonts w:ascii="Times New Roman" w:hAnsi="Times New Roman" w:cs="Times New Roman"/>
          <w:b/>
        </w:rPr>
        <w:t>Ausrüstung</w:t>
      </w:r>
      <w:proofErr w:type="gramEnd"/>
      <w:r>
        <w:rPr>
          <w:rFonts w:ascii="Times New Roman" w:hAnsi="Times New Roman" w:cs="Times New Roman"/>
          <w:b/>
        </w:rPr>
        <w:t xml:space="preserve"> des Schützen</w:t>
      </w:r>
    </w:p>
    <w:p w:rsidR="00F16807" w:rsidRDefault="00F16807" w:rsidP="00643A57">
      <w:pPr>
        <w:jc w:val="left"/>
        <w:rPr>
          <w:rFonts w:ascii="Times New Roman" w:hAnsi="Times New Roman" w:cs="Times New Roman"/>
        </w:rPr>
      </w:pPr>
    </w:p>
    <w:p w:rsidR="0019722A" w:rsidRPr="00557AB3" w:rsidRDefault="00557AB3" w:rsidP="00643A57">
      <w:pPr>
        <w:jc w:val="left"/>
        <w:rPr>
          <w:rFonts w:ascii="Times New Roman" w:hAnsi="Times New Roman" w:cs="Times New Roman"/>
          <w:b/>
        </w:rPr>
      </w:pPr>
      <w:r>
        <w:rPr>
          <w:rFonts w:ascii="Times New Roman" w:hAnsi="Times New Roman" w:cs="Times New Roman"/>
          <w:b/>
        </w:rPr>
        <w:t xml:space="preserve">6.2.1 </w:t>
      </w:r>
      <w:r w:rsidR="00E60A10" w:rsidRPr="00557AB3">
        <w:rPr>
          <w:rFonts w:ascii="Times New Roman" w:hAnsi="Times New Roman" w:cs="Times New Roman"/>
          <w:b/>
        </w:rPr>
        <w:t>Kleidung:</w:t>
      </w:r>
    </w:p>
    <w:p w:rsidR="00E60A10" w:rsidRDefault="00E60A10" w:rsidP="00643A57">
      <w:pPr>
        <w:jc w:val="left"/>
        <w:rPr>
          <w:rFonts w:ascii="Times New Roman" w:hAnsi="Times New Roman" w:cs="Times New Roman"/>
        </w:rPr>
      </w:pPr>
      <w:r>
        <w:rPr>
          <w:rFonts w:ascii="Times New Roman" w:hAnsi="Times New Roman" w:cs="Times New Roman"/>
        </w:rPr>
        <w:t>Alt: „Straßenkleidung, z.B. blaue Jeans, ist nicht erlaubt.“</w:t>
      </w:r>
    </w:p>
    <w:p w:rsidR="00E60A10" w:rsidRDefault="00E60A10" w:rsidP="00E60A10">
      <w:pPr>
        <w:jc w:val="left"/>
        <w:rPr>
          <w:rFonts w:ascii="Times New Roman" w:hAnsi="Times New Roman" w:cs="Times New Roman"/>
        </w:rPr>
      </w:pPr>
      <w:r>
        <w:rPr>
          <w:rFonts w:ascii="Times New Roman" w:hAnsi="Times New Roman" w:cs="Times New Roman"/>
        </w:rPr>
        <w:t>Neu: „Straßenkleidung und blaue Jeans sind nicht erlaubt.“</w:t>
      </w:r>
    </w:p>
    <w:p w:rsidR="00E60A10" w:rsidRDefault="00E60A10" w:rsidP="00E60A10">
      <w:pPr>
        <w:jc w:val="left"/>
        <w:rPr>
          <w:rFonts w:ascii="Times New Roman" w:hAnsi="Times New Roman" w:cs="Times New Roman"/>
        </w:rPr>
      </w:pPr>
    </w:p>
    <w:p w:rsidR="00E60A10" w:rsidRDefault="00E60A10" w:rsidP="00E60A10">
      <w:pPr>
        <w:jc w:val="left"/>
        <w:rPr>
          <w:rFonts w:ascii="Times New Roman" w:hAnsi="Times New Roman" w:cs="Times New Roman"/>
        </w:rPr>
      </w:pPr>
      <w:r>
        <w:rPr>
          <w:rFonts w:ascii="Times New Roman" w:hAnsi="Times New Roman" w:cs="Times New Roman"/>
        </w:rPr>
        <w:t>Alt: „Vollständig geschlossene Schuhe müssen zu jeder Zeit getragen werden.“</w:t>
      </w:r>
    </w:p>
    <w:p w:rsidR="00E60A10" w:rsidRDefault="00E60A10" w:rsidP="00E60A10">
      <w:pPr>
        <w:jc w:val="left"/>
        <w:rPr>
          <w:rFonts w:ascii="Times New Roman" w:hAnsi="Times New Roman" w:cs="Times New Roman"/>
        </w:rPr>
      </w:pPr>
      <w:r>
        <w:rPr>
          <w:rFonts w:ascii="Times New Roman" w:hAnsi="Times New Roman" w:cs="Times New Roman"/>
        </w:rPr>
        <w:t>Neu: „Den Fuß und die Ferse vollständig bedeckende Sportschuhe</w:t>
      </w:r>
      <w:r w:rsidRPr="00E60A10">
        <w:rPr>
          <w:rFonts w:ascii="Times New Roman" w:hAnsi="Times New Roman" w:cs="Times New Roman"/>
        </w:rPr>
        <w:t xml:space="preserve"> </w:t>
      </w:r>
      <w:r>
        <w:rPr>
          <w:rFonts w:ascii="Times New Roman" w:hAnsi="Times New Roman" w:cs="Times New Roman"/>
        </w:rPr>
        <w:t>müssen zu jeder Zeit getragen werden.“</w:t>
      </w:r>
    </w:p>
    <w:p w:rsidR="00E60A10" w:rsidRDefault="00E60A10" w:rsidP="00E60A10">
      <w:pPr>
        <w:jc w:val="left"/>
        <w:rPr>
          <w:rFonts w:ascii="Times New Roman" w:hAnsi="Times New Roman" w:cs="Times New Roman"/>
        </w:rPr>
      </w:pPr>
    </w:p>
    <w:p w:rsidR="00E60A10" w:rsidRDefault="00E60A10" w:rsidP="00E60A10">
      <w:pPr>
        <w:jc w:val="left"/>
        <w:rPr>
          <w:rFonts w:ascii="Times New Roman" w:hAnsi="Times New Roman" w:cs="Times New Roman"/>
        </w:rPr>
      </w:pPr>
      <w:r>
        <w:rPr>
          <w:rFonts w:ascii="Times New Roman" w:hAnsi="Times New Roman" w:cs="Times New Roman"/>
        </w:rPr>
        <w:t>Alt: „Camouflage-Bekleidung ist nicht zulässig.“</w:t>
      </w:r>
    </w:p>
    <w:p w:rsidR="00E60A10" w:rsidRDefault="00E60A10" w:rsidP="00E60A10">
      <w:pPr>
        <w:jc w:val="left"/>
        <w:rPr>
          <w:rFonts w:ascii="Times New Roman" w:hAnsi="Times New Roman" w:cs="Times New Roman"/>
        </w:rPr>
      </w:pPr>
      <w:r>
        <w:rPr>
          <w:rFonts w:ascii="Times New Roman" w:hAnsi="Times New Roman" w:cs="Times New Roman"/>
        </w:rPr>
        <w:t>Neu: „Tarnkleidung (Camouflage) jeder Art und Farbe ist nicht zulässig.“</w:t>
      </w:r>
    </w:p>
    <w:p w:rsidR="00E60A10" w:rsidRDefault="00E60A10" w:rsidP="00E60A10">
      <w:pPr>
        <w:jc w:val="left"/>
        <w:rPr>
          <w:rFonts w:ascii="Times New Roman" w:hAnsi="Times New Roman" w:cs="Times New Roman"/>
        </w:rPr>
      </w:pPr>
    </w:p>
    <w:p w:rsidR="00E60A10" w:rsidRDefault="00E60A10" w:rsidP="00E60A10">
      <w:pPr>
        <w:jc w:val="left"/>
        <w:rPr>
          <w:rFonts w:ascii="Times New Roman" w:hAnsi="Times New Roman" w:cs="Times New Roman"/>
        </w:rPr>
      </w:pPr>
      <w:r>
        <w:rPr>
          <w:rFonts w:ascii="Times New Roman" w:hAnsi="Times New Roman" w:cs="Times New Roman"/>
        </w:rPr>
        <w:t xml:space="preserve">Alt: „Die </w:t>
      </w:r>
      <w:r w:rsidRPr="00E60A10">
        <w:rPr>
          <w:rFonts w:ascii="Times New Roman" w:hAnsi="Times New Roman" w:cs="Times New Roman"/>
          <w:szCs w:val="18"/>
        </w:rPr>
        <w:t xml:space="preserve">Startnummer </w:t>
      </w:r>
      <w:r>
        <w:rPr>
          <w:rFonts w:ascii="Times New Roman" w:hAnsi="Times New Roman" w:cs="Times New Roman"/>
          <w:szCs w:val="18"/>
        </w:rPr>
        <w:t xml:space="preserve">des Wettkämpfers muss während des Schießens </w:t>
      </w:r>
      <w:r w:rsidRPr="00E60A10">
        <w:rPr>
          <w:rFonts w:ascii="Times New Roman" w:hAnsi="Times New Roman" w:cs="Times New Roman"/>
          <w:szCs w:val="18"/>
        </w:rPr>
        <w:t>sichtbar</w:t>
      </w:r>
      <w:r>
        <w:rPr>
          <w:rFonts w:ascii="Times New Roman" w:hAnsi="Times New Roman" w:cs="Times New Roman"/>
          <w:szCs w:val="18"/>
        </w:rPr>
        <w:t xml:space="preserve"> getragen werden. Abweichungen gemäß Ausschreibung sind möglich.“</w:t>
      </w:r>
    </w:p>
    <w:p w:rsidR="00E60A10" w:rsidRDefault="00E60A10" w:rsidP="00E60A10">
      <w:pPr>
        <w:jc w:val="left"/>
        <w:rPr>
          <w:rFonts w:ascii="Times New Roman" w:hAnsi="Times New Roman" w:cs="Times New Roman"/>
          <w:szCs w:val="18"/>
        </w:rPr>
      </w:pPr>
      <w:r>
        <w:rPr>
          <w:rFonts w:ascii="Times New Roman" w:hAnsi="Times New Roman" w:cs="Times New Roman"/>
        </w:rPr>
        <w:t>Neu: „</w:t>
      </w:r>
      <w:r w:rsidRPr="00E60A10">
        <w:rPr>
          <w:rFonts w:ascii="Times New Roman" w:hAnsi="Times New Roman" w:cs="Times New Roman"/>
          <w:szCs w:val="18"/>
        </w:rPr>
        <w:t>Die Startnummer ist jederzeit sichtbar am K</w:t>
      </w:r>
      <w:r w:rsidR="00D94A18">
        <w:rPr>
          <w:rFonts w:ascii="Times New Roman" w:hAnsi="Times New Roman" w:cs="Times New Roman"/>
          <w:szCs w:val="18"/>
        </w:rPr>
        <w:t>ö</w:t>
      </w:r>
      <w:r w:rsidRPr="00E60A10">
        <w:rPr>
          <w:rFonts w:ascii="Times New Roman" w:hAnsi="Times New Roman" w:cs="Times New Roman"/>
          <w:szCs w:val="18"/>
        </w:rPr>
        <w:t>cher zu tragen. Es darf nur eine Startnummer getragen werden.</w:t>
      </w:r>
      <w:r>
        <w:rPr>
          <w:rFonts w:ascii="Times New Roman" w:hAnsi="Times New Roman" w:cs="Times New Roman"/>
          <w:szCs w:val="18"/>
        </w:rPr>
        <w:t>“</w:t>
      </w:r>
    </w:p>
    <w:p w:rsidR="00E60A10" w:rsidRDefault="00E60A10" w:rsidP="00E60A10">
      <w:pPr>
        <w:jc w:val="left"/>
        <w:rPr>
          <w:rFonts w:ascii="Times New Roman" w:hAnsi="Times New Roman" w:cs="Times New Roman"/>
          <w:szCs w:val="18"/>
        </w:rPr>
      </w:pPr>
      <w:r>
        <w:rPr>
          <w:rFonts w:ascii="Times New Roman" w:hAnsi="Times New Roman" w:cs="Times New Roman"/>
          <w:szCs w:val="18"/>
        </w:rPr>
        <w:t xml:space="preserve">Ergänzend ist hinzugekommen: </w:t>
      </w:r>
    </w:p>
    <w:p w:rsidR="00E60A10" w:rsidRDefault="00E60A10" w:rsidP="00E60A10">
      <w:pPr>
        <w:jc w:val="left"/>
        <w:rPr>
          <w:rFonts w:ascii="Times New Roman" w:hAnsi="Times New Roman" w:cs="Times New Roman"/>
          <w:szCs w:val="18"/>
        </w:rPr>
      </w:pPr>
      <w:r>
        <w:rPr>
          <w:rFonts w:ascii="Times New Roman" w:hAnsi="Times New Roman" w:cs="Times New Roman"/>
          <w:szCs w:val="18"/>
        </w:rPr>
        <w:lastRenderedPageBreak/>
        <w:t>6.2.1.2</w:t>
      </w:r>
    </w:p>
    <w:p w:rsidR="00E60A10" w:rsidRDefault="00E60A10" w:rsidP="00E60A10">
      <w:pPr>
        <w:jc w:val="left"/>
        <w:rPr>
          <w:rFonts w:ascii="Times New Roman" w:hAnsi="Times New Roman" w:cs="Times New Roman"/>
          <w:szCs w:val="18"/>
        </w:rPr>
      </w:pPr>
      <w:r>
        <w:rPr>
          <w:rFonts w:ascii="Times New Roman" w:hAnsi="Times New Roman" w:cs="Times New Roman"/>
          <w:szCs w:val="18"/>
        </w:rPr>
        <w:t xml:space="preserve"> […]</w:t>
      </w:r>
    </w:p>
    <w:p w:rsidR="00E60A10" w:rsidRDefault="00E60A10" w:rsidP="00E60A10">
      <w:pPr>
        <w:jc w:val="left"/>
        <w:rPr>
          <w:rFonts w:ascii="Times New Roman" w:hAnsi="Times New Roman" w:cs="Times New Roman"/>
          <w:szCs w:val="18"/>
        </w:rPr>
      </w:pPr>
      <w:r>
        <w:rPr>
          <w:rFonts w:ascii="Times New Roman" w:hAnsi="Times New Roman" w:cs="Times New Roman"/>
          <w:szCs w:val="18"/>
        </w:rPr>
        <w:t>Frauen tragen Oberbekleidung, welche die Vorder- und Rückseite des Körpers bedeckt, über beide Schultern Träger hat und bei vollem Auszug den Taillenbereich bedeckt.“</w:t>
      </w:r>
    </w:p>
    <w:p w:rsidR="00E60A10" w:rsidRDefault="00E60A10" w:rsidP="00E60A10">
      <w:pPr>
        <w:jc w:val="left"/>
        <w:rPr>
          <w:rFonts w:ascii="Times New Roman" w:hAnsi="Times New Roman" w:cs="Times New Roman"/>
          <w:szCs w:val="18"/>
        </w:rPr>
      </w:pPr>
    </w:p>
    <w:p w:rsidR="00E60A10" w:rsidRDefault="00E60A10" w:rsidP="00E60A10">
      <w:pPr>
        <w:jc w:val="left"/>
        <w:rPr>
          <w:rFonts w:ascii="Times New Roman" w:hAnsi="Times New Roman" w:cs="Times New Roman"/>
          <w:szCs w:val="18"/>
        </w:rPr>
      </w:pPr>
      <w:r>
        <w:rPr>
          <w:rFonts w:ascii="Times New Roman" w:hAnsi="Times New Roman" w:cs="Times New Roman"/>
          <w:szCs w:val="18"/>
        </w:rPr>
        <w:t>6.2.1.4</w:t>
      </w:r>
    </w:p>
    <w:p w:rsidR="00E60A10" w:rsidRPr="00E60A10" w:rsidRDefault="00E60A10" w:rsidP="00E60A10">
      <w:pPr>
        <w:autoSpaceDE w:val="0"/>
        <w:autoSpaceDN w:val="0"/>
        <w:adjustRightInd w:val="0"/>
        <w:jc w:val="left"/>
        <w:rPr>
          <w:rFonts w:ascii="Times New Roman" w:hAnsi="Times New Roman" w:cs="Times New Roman"/>
          <w:sz w:val="36"/>
        </w:rPr>
      </w:pPr>
      <w:r>
        <w:rPr>
          <w:rFonts w:ascii="Times New Roman" w:hAnsi="Times New Roman" w:cs="Times New Roman"/>
          <w:szCs w:val="18"/>
        </w:rPr>
        <w:t>Schützen einer Mannschaft müssen wä</w:t>
      </w:r>
      <w:r w:rsidRPr="00E60A10">
        <w:rPr>
          <w:rFonts w:ascii="Times New Roman" w:hAnsi="Times New Roman" w:cs="Times New Roman"/>
          <w:szCs w:val="18"/>
        </w:rPr>
        <w:t>hrend des gesamten Wettkampfs einheitliche Vereinskleidung oder</w:t>
      </w:r>
      <w:r>
        <w:rPr>
          <w:rFonts w:ascii="Times New Roman" w:hAnsi="Times New Roman" w:cs="Times New Roman"/>
          <w:szCs w:val="18"/>
        </w:rPr>
        <w:t xml:space="preserve"> </w:t>
      </w:r>
      <w:r w:rsidRPr="00E60A10">
        <w:rPr>
          <w:rFonts w:ascii="Times New Roman" w:hAnsi="Times New Roman" w:cs="Times New Roman"/>
          <w:szCs w:val="18"/>
        </w:rPr>
        <w:t>wei</w:t>
      </w:r>
      <w:r>
        <w:rPr>
          <w:rFonts w:ascii="Times New Roman" w:hAnsi="Times New Roman" w:cs="Times New Roman"/>
          <w:szCs w:val="18"/>
        </w:rPr>
        <w:t>ß</w:t>
      </w:r>
      <w:r w:rsidRPr="00E60A10">
        <w:rPr>
          <w:rFonts w:ascii="Times New Roman" w:hAnsi="Times New Roman" w:cs="Times New Roman"/>
          <w:szCs w:val="18"/>
        </w:rPr>
        <w:t>e Kleidung tragen. Zwischen kurzen und langen Hosen bzw. Rocken wird kein Unterschied gemacht.</w:t>
      </w:r>
      <w:r>
        <w:rPr>
          <w:rFonts w:ascii="Times New Roman" w:hAnsi="Times New Roman" w:cs="Times New Roman"/>
          <w:szCs w:val="18"/>
        </w:rPr>
        <w:t xml:space="preserve"> </w:t>
      </w:r>
      <w:r w:rsidRPr="00E60A10">
        <w:rPr>
          <w:rFonts w:ascii="Times New Roman" w:hAnsi="Times New Roman" w:cs="Times New Roman"/>
          <w:szCs w:val="18"/>
        </w:rPr>
        <w:t>Die Siegerehrung ist Teil des Wettkampfs. Kopfbedeckung bei</w:t>
      </w:r>
      <w:r>
        <w:rPr>
          <w:rFonts w:ascii="Times New Roman" w:hAnsi="Times New Roman" w:cs="Times New Roman"/>
          <w:szCs w:val="18"/>
        </w:rPr>
        <w:t xml:space="preserve"> der Siegerehrung ist nicht zulä</w:t>
      </w:r>
      <w:r w:rsidRPr="00E60A10">
        <w:rPr>
          <w:rFonts w:ascii="Times New Roman" w:hAnsi="Times New Roman" w:cs="Times New Roman"/>
          <w:szCs w:val="18"/>
        </w:rPr>
        <w:t>ssig.</w:t>
      </w:r>
    </w:p>
    <w:p w:rsidR="00E60A10" w:rsidRPr="00E60A10" w:rsidRDefault="00E60A10" w:rsidP="00E60A10">
      <w:pPr>
        <w:jc w:val="left"/>
        <w:rPr>
          <w:rFonts w:ascii="Times New Roman" w:hAnsi="Times New Roman" w:cs="Times New Roman"/>
          <w:sz w:val="28"/>
        </w:rPr>
      </w:pPr>
    </w:p>
    <w:p w:rsidR="00E60A10" w:rsidRDefault="00557AB3" w:rsidP="00643A57">
      <w:pPr>
        <w:jc w:val="left"/>
        <w:rPr>
          <w:rFonts w:ascii="Times New Roman" w:hAnsi="Times New Roman" w:cs="Times New Roman"/>
          <w:b/>
        </w:rPr>
      </w:pPr>
      <w:r>
        <w:rPr>
          <w:rFonts w:ascii="Times New Roman" w:hAnsi="Times New Roman" w:cs="Times New Roman"/>
          <w:b/>
        </w:rPr>
        <w:t xml:space="preserve">6.2.2 </w:t>
      </w:r>
      <w:r w:rsidRPr="00557AB3">
        <w:rPr>
          <w:rFonts w:ascii="Times New Roman" w:hAnsi="Times New Roman" w:cs="Times New Roman"/>
          <w:b/>
        </w:rPr>
        <w:t>Bogenarten</w:t>
      </w:r>
    </w:p>
    <w:p w:rsidR="00896174" w:rsidRDefault="00800D75" w:rsidP="00643A57">
      <w:pPr>
        <w:jc w:val="left"/>
        <w:rPr>
          <w:rFonts w:ascii="Times New Roman" w:hAnsi="Times New Roman" w:cs="Times New Roman"/>
        </w:rPr>
      </w:pPr>
      <w:r>
        <w:rPr>
          <w:rFonts w:ascii="Times New Roman" w:hAnsi="Times New Roman" w:cs="Times New Roman"/>
        </w:rPr>
        <w:t xml:space="preserve">6.2.2.1 </w:t>
      </w:r>
      <w:proofErr w:type="spellStart"/>
      <w:r>
        <w:rPr>
          <w:rFonts w:ascii="Times New Roman" w:hAnsi="Times New Roman" w:cs="Times New Roman"/>
        </w:rPr>
        <w:t>Recurve</w:t>
      </w:r>
      <w:proofErr w:type="spellEnd"/>
    </w:p>
    <w:p w:rsidR="00800D75" w:rsidRDefault="00800D75" w:rsidP="00643A57">
      <w:pPr>
        <w:jc w:val="left"/>
        <w:rPr>
          <w:rFonts w:ascii="Times New Roman" w:hAnsi="Times New Roman" w:cs="Times New Roman"/>
        </w:rPr>
      </w:pPr>
      <w:r>
        <w:rPr>
          <w:rFonts w:ascii="Times New Roman" w:hAnsi="Times New Roman" w:cs="Times New Roman"/>
        </w:rPr>
        <w:t>Hier wurde die Beschreibung des Bogens aus den WA-Regeln übernommen.</w:t>
      </w:r>
    </w:p>
    <w:p w:rsidR="00800D75" w:rsidRDefault="00800D75" w:rsidP="00800D75">
      <w:pPr>
        <w:jc w:val="left"/>
        <w:rPr>
          <w:rFonts w:ascii="Times New Roman" w:hAnsi="Times New Roman" w:cs="Times New Roman"/>
          <w:szCs w:val="18"/>
        </w:rPr>
      </w:pPr>
      <w:r>
        <w:rPr>
          <w:rFonts w:ascii="Times New Roman" w:hAnsi="Times New Roman" w:cs="Times New Roman"/>
          <w:szCs w:val="18"/>
        </w:rPr>
        <w:t>Ergänzend im Vergleich zur alten Sportordnung ist hinzugekommen:</w:t>
      </w:r>
    </w:p>
    <w:p w:rsidR="00800D75" w:rsidRDefault="00800D75" w:rsidP="00800D75">
      <w:pPr>
        <w:pStyle w:val="Listenabsatz"/>
        <w:numPr>
          <w:ilvl w:val="0"/>
          <w:numId w:val="1"/>
        </w:numPr>
        <w:jc w:val="left"/>
        <w:rPr>
          <w:rFonts w:ascii="Times New Roman" w:hAnsi="Times New Roman" w:cs="Times New Roman"/>
        </w:rPr>
      </w:pPr>
      <w:r>
        <w:rPr>
          <w:rFonts w:ascii="Times New Roman" w:hAnsi="Times New Roman" w:cs="Times New Roman"/>
        </w:rPr>
        <w:t>Verbot Mittelteil als Durchschusstyp</w:t>
      </w:r>
    </w:p>
    <w:p w:rsidR="00800D75" w:rsidRDefault="00800D75" w:rsidP="00800D75">
      <w:pPr>
        <w:pStyle w:val="Listenabsatz"/>
        <w:numPr>
          <w:ilvl w:val="0"/>
          <w:numId w:val="1"/>
        </w:numPr>
        <w:jc w:val="left"/>
        <w:rPr>
          <w:rFonts w:ascii="Times New Roman" w:hAnsi="Times New Roman" w:cs="Times New Roman"/>
        </w:rPr>
      </w:pPr>
      <w:r>
        <w:rPr>
          <w:rFonts w:ascii="Times New Roman" w:hAnsi="Times New Roman" w:cs="Times New Roman"/>
        </w:rPr>
        <w:t>Mittelstück mit Bügel ist zulässig</w:t>
      </w:r>
    </w:p>
    <w:p w:rsidR="00800D75" w:rsidRDefault="00800D75" w:rsidP="00800D75">
      <w:pPr>
        <w:pStyle w:val="Listenabsatz"/>
        <w:numPr>
          <w:ilvl w:val="0"/>
          <w:numId w:val="1"/>
        </w:numPr>
        <w:jc w:val="left"/>
        <w:rPr>
          <w:rFonts w:ascii="Times New Roman" w:hAnsi="Times New Roman" w:cs="Times New Roman"/>
        </w:rPr>
      </w:pPr>
      <w:r>
        <w:rPr>
          <w:rFonts w:ascii="Times New Roman" w:hAnsi="Times New Roman" w:cs="Times New Roman"/>
        </w:rPr>
        <w:t xml:space="preserve">Mehrfarbige Mittelstücke sowie das Markenzeichen auf der Innenseite des oberen und unteren </w:t>
      </w:r>
      <w:proofErr w:type="spellStart"/>
      <w:r>
        <w:rPr>
          <w:rFonts w:ascii="Times New Roman" w:hAnsi="Times New Roman" w:cs="Times New Roman"/>
        </w:rPr>
        <w:t>Wurfarms</w:t>
      </w:r>
      <w:proofErr w:type="spellEnd"/>
      <w:r>
        <w:rPr>
          <w:rFonts w:ascii="Times New Roman" w:hAnsi="Times New Roman" w:cs="Times New Roman"/>
        </w:rPr>
        <w:t xml:space="preserve"> oder auf dem Mittelstück sind zulässig.</w:t>
      </w:r>
    </w:p>
    <w:p w:rsidR="00F0309B" w:rsidRDefault="00F0309B" w:rsidP="00F0309B">
      <w:pPr>
        <w:jc w:val="left"/>
        <w:rPr>
          <w:rFonts w:ascii="Times New Roman" w:hAnsi="Times New Roman" w:cs="Times New Roman"/>
        </w:rPr>
      </w:pPr>
    </w:p>
    <w:p w:rsidR="00F0309B" w:rsidRDefault="00F0309B" w:rsidP="00F0309B">
      <w:pPr>
        <w:jc w:val="left"/>
        <w:rPr>
          <w:rFonts w:ascii="Times New Roman" w:hAnsi="Times New Roman" w:cs="Times New Roman"/>
        </w:rPr>
      </w:pPr>
      <w:r>
        <w:rPr>
          <w:rFonts w:ascii="Times New Roman" w:hAnsi="Times New Roman" w:cs="Times New Roman"/>
        </w:rPr>
        <w:t>Alt: „Auszugskontrolle: hörbar und/oder sichtbar, nicht elektrisch oder elektronisch.“</w:t>
      </w:r>
    </w:p>
    <w:p w:rsidR="00F0309B" w:rsidRDefault="00F0309B" w:rsidP="00F0309B">
      <w:pPr>
        <w:autoSpaceDE w:val="0"/>
        <w:autoSpaceDN w:val="0"/>
        <w:adjustRightInd w:val="0"/>
        <w:jc w:val="left"/>
        <w:rPr>
          <w:rFonts w:ascii="Times New Roman" w:hAnsi="Times New Roman" w:cs="Times New Roman"/>
          <w:szCs w:val="18"/>
        </w:rPr>
      </w:pPr>
      <w:r>
        <w:rPr>
          <w:rFonts w:ascii="Times New Roman" w:hAnsi="Times New Roman" w:cs="Times New Roman"/>
        </w:rPr>
        <w:t>Neu: „</w:t>
      </w:r>
      <w:r w:rsidRPr="00F0309B">
        <w:rPr>
          <w:rFonts w:ascii="Times New Roman" w:hAnsi="Times New Roman" w:cs="Times New Roman"/>
          <w:szCs w:val="18"/>
        </w:rPr>
        <w:t>Ein Hilf</w:t>
      </w:r>
      <w:r>
        <w:rPr>
          <w:rFonts w:ascii="Times New Roman" w:hAnsi="Times New Roman" w:cs="Times New Roman"/>
          <w:szCs w:val="18"/>
        </w:rPr>
        <w:t>smittel zur Auszugskontrolle, hö</w:t>
      </w:r>
      <w:r w:rsidRPr="00F0309B">
        <w:rPr>
          <w:rFonts w:ascii="Times New Roman" w:hAnsi="Times New Roman" w:cs="Times New Roman"/>
          <w:szCs w:val="18"/>
        </w:rPr>
        <w:t>rbar, sichtbar oder tastbar, aber weder elektrisch noch elektronisch,</w:t>
      </w:r>
      <w:r>
        <w:rPr>
          <w:rFonts w:ascii="Times New Roman" w:hAnsi="Times New Roman" w:cs="Times New Roman"/>
          <w:szCs w:val="18"/>
        </w:rPr>
        <w:t xml:space="preserve"> </w:t>
      </w:r>
      <w:r w:rsidRPr="00F0309B">
        <w:rPr>
          <w:rFonts w:ascii="Times New Roman" w:hAnsi="Times New Roman" w:cs="Times New Roman"/>
          <w:szCs w:val="18"/>
        </w:rPr>
        <w:t>darf verwendet werden.</w:t>
      </w:r>
      <w:r>
        <w:rPr>
          <w:rFonts w:ascii="Times New Roman" w:hAnsi="Times New Roman" w:cs="Times New Roman"/>
          <w:szCs w:val="18"/>
        </w:rPr>
        <w:t>“</w:t>
      </w:r>
    </w:p>
    <w:p w:rsidR="00C94921" w:rsidRDefault="00C94921" w:rsidP="00F0309B">
      <w:pPr>
        <w:autoSpaceDE w:val="0"/>
        <w:autoSpaceDN w:val="0"/>
        <w:adjustRightInd w:val="0"/>
        <w:jc w:val="left"/>
        <w:rPr>
          <w:rFonts w:ascii="Times New Roman" w:hAnsi="Times New Roman" w:cs="Times New Roman"/>
          <w:szCs w:val="18"/>
        </w:rPr>
      </w:pPr>
    </w:p>
    <w:p w:rsidR="00C94921" w:rsidRDefault="00C94921" w:rsidP="00F0309B">
      <w:pPr>
        <w:autoSpaceDE w:val="0"/>
        <w:autoSpaceDN w:val="0"/>
        <w:adjustRightInd w:val="0"/>
        <w:jc w:val="left"/>
        <w:rPr>
          <w:rFonts w:ascii="Times New Roman" w:hAnsi="Times New Roman" w:cs="Times New Roman"/>
          <w:szCs w:val="18"/>
        </w:rPr>
      </w:pPr>
      <w:r>
        <w:rPr>
          <w:rFonts w:ascii="Times New Roman" w:hAnsi="Times New Roman" w:cs="Times New Roman"/>
          <w:szCs w:val="18"/>
        </w:rPr>
        <w:t>6.2.2.1.6 Fingerschutz</w:t>
      </w:r>
    </w:p>
    <w:p w:rsidR="00C94921" w:rsidRDefault="00C94921" w:rsidP="00F0309B">
      <w:pPr>
        <w:autoSpaceDE w:val="0"/>
        <w:autoSpaceDN w:val="0"/>
        <w:adjustRightInd w:val="0"/>
        <w:jc w:val="left"/>
        <w:rPr>
          <w:rFonts w:ascii="Times New Roman" w:hAnsi="Times New Roman" w:cs="Times New Roman"/>
          <w:szCs w:val="18"/>
        </w:rPr>
      </w:pPr>
      <w:r>
        <w:rPr>
          <w:rFonts w:ascii="Times New Roman" w:hAnsi="Times New Roman" w:cs="Times New Roman"/>
          <w:szCs w:val="18"/>
        </w:rPr>
        <w:t>- ist ausführlicher als in der alten Sportordnung beschrieben.</w:t>
      </w:r>
    </w:p>
    <w:p w:rsidR="00C94921" w:rsidRDefault="00C94921" w:rsidP="00F0309B">
      <w:pPr>
        <w:autoSpaceDE w:val="0"/>
        <w:autoSpaceDN w:val="0"/>
        <w:adjustRightInd w:val="0"/>
        <w:jc w:val="left"/>
        <w:rPr>
          <w:rFonts w:ascii="Times New Roman" w:hAnsi="Times New Roman" w:cs="Times New Roman"/>
          <w:szCs w:val="18"/>
        </w:rPr>
      </w:pPr>
    </w:p>
    <w:p w:rsidR="00C94921" w:rsidRDefault="00C94921" w:rsidP="00C94921">
      <w:pPr>
        <w:jc w:val="left"/>
        <w:rPr>
          <w:rFonts w:ascii="Times New Roman" w:hAnsi="Times New Roman" w:cs="Times New Roman"/>
        </w:rPr>
      </w:pPr>
      <w:r>
        <w:rPr>
          <w:rFonts w:ascii="Times New Roman" w:hAnsi="Times New Roman" w:cs="Times New Roman"/>
        </w:rPr>
        <w:t xml:space="preserve">6.2.2.2 </w:t>
      </w:r>
      <w:proofErr w:type="spellStart"/>
      <w:r>
        <w:rPr>
          <w:rFonts w:ascii="Times New Roman" w:hAnsi="Times New Roman" w:cs="Times New Roman"/>
        </w:rPr>
        <w:t>Compound</w:t>
      </w:r>
      <w:proofErr w:type="spellEnd"/>
    </w:p>
    <w:p w:rsidR="00E861BA" w:rsidRDefault="00E861BA" w:rsidP="00C94921">
      <w:pPr>
        <w:jc w:val="left"/>
        <w:rPr>
          <w:rFonts w:ascii="Times New Roman" w:hAnsi="Times New Roman" w:cs="Times New Roman"/>
        </w:rPr>
      </w:pPr>
      <w:r>
        <w:rPr>
          <w:rFonts w:ascii="Times New Roman" w:hAnsi="Times New Roman" w:cs="Times New Roman"/>
        </w:rPr>
        <w:t>Hinzugekommen:</w:t>
      </w:r>
    </w:p>
    <w:p w:rsidR="00E861BA" w:rsidRPr="00E861BA" w:rsidRDefault="00E861BA" w:rsidP="00E861BA">
      <w:pPr>
        <w:autoSpaceDE w:val="0"/>
        <w:autoSpaceDN w:val="0"/>
        <w:adjustRightInd w:val="0"/>
        <w:jc w:val="left"/>
        <w:rPr>
          <w:rFonts w:ascii="Times New Roman" w:hAnsi="Times New Roman" w:cs="Times New Roman"/>
          <w:szCs w:val="18"/>
        </w:rPr>
      </w:pPr>
      <w:r>
        <w:rPr>
          <w:rFonts w:ascii="Times New Roman" w:hAnsi="Times New Roman" w:cs="Times New Roman"/>
        </w:rPr>
        <w:t>„</w:t>
      </w:r>
      <w:r w:rsidRPr="00E861BA">
        <w:rPr>
          <w:rFonts w:ascii="Times New Roman" w:hAnsi="Times New Roman" w:cs="Times New Roman"/>
          <w:szCs w:val="18"/>
        </w:rPr>
        <w:t>F</w:t>
      </w:r>
      <w:r>
        <w:rPr>
          <w:rFonts w:ascii="Times New Roman" w:hAnsi="Times New Roman" w:cs="Times New Roman"/>
          <w:szCs w:val="18"/>
        </w:rPr>
        <w:t>ü</w:t>
      </w:r>
      <w:r w:rsidRPr="00E861BA">
        <w:rPr>
          <w:rFonts w:ascii="Times New Roman" w:hAnsi="Times New Roman" w:cs="Times New Roman"/>
          <w:szCs w:val="18"/>
        </w:rPr>
        <w:t xml:space="preserve">r die </w:t>
      </w:r>
      <w:proofErr w:type="spellStart"/>
      <w:r w:rsidRPr="00E861BA">
        <w:rPr>
          <w:rFonts w:ascii="Times New Roman" w:hAnsi="Times New Roman" w:cs="Times New Roman"/>
          <w:szCs w:val="18"/>
        </w:rPr>
        <w:t>Compound</w:t>
      </w:r>
      <w:proofErr w:type="spellEnd"/>
      <w:r w:rsidRPr="00E861BA">
        <w:rPr>
          <w:rFonts w:ascii="Times New Roman" w:hAnsi="Times New Roman" w:cs="Times New Roman"/>
          <w:szCs w:val="18"/>
        </w:rPr>
        <w:t>-Disziplin sind alle</w:t>
      </w:r>
      <w:r>
        <w:rPr>
          <w:rFonts w:ascii="Times New Roman" w:hAnsi="Times New Roman" w:cs="Times New Roman"/>
          <w:szCs w:val="18"/>
        </w:rPr>
        <w:t xml:space="preserve"> nachfolgend aufgelisteten Ausrü</w:t>
      </w:r>
      <w:r w:rsidRPr="00E861BA">
        <w:rPr>
          <w:rFonts w:ascii="Times New Roman" w:hAnsi="Times New Roman" w:cs="Times New Roman"/>
          <w:szCs w:val="18"/>
        </w:rPr>
        <w:t>stungsteile erlaubt, soweit sie</w:t>
      </w:r>
    </w:p>
    <w:p w:rsidR="00E861BA" w:rsidRDefault="00E861BA" w:rsidP="00E861BA">
      <w:pPr>
        <w:autoSpaceDE w:val="0"/>
        <w:autoSpaceDN w:val="0"/>
        <w:adjustRightInd w:val="0"/>
        <w:jc w:val="left"/>
        <w:rPr>
          <w:rFonts w:ascii="Times New Roman" w:hAnsi="Times New Roman" w:cs="Times New Roman"/>
          <w:szCs w:val="18"/>
        </w:rPr>
      </w:pPr>
      <w:r w:rsidRPr="00E861BA">
        <w:rPr>
          <w:rFonts w:ascii="Times New Roman" w:hAnsi="Times New Roman" w:cs="Times New Roman"/>
          <w:szCs w:val="18"/>
        </w:rPr>
        <w:t>nicht elektrisch oder elek</w:t>
      </w:r>
      <w:r>
        <w:rPr>
          <w:rFonts w:ascii="Times New Roman" w:hAnsi="Times New Roman" w:cs="Times New Roman"/>
          <w:szCs w:val="18"/>
        </w:rPr>
        <w:t>tronisch sind. Zusätzliche Ausrü</w:t>
      </w:r>
      <w:r w:rsidRPr="00E861BA">
        <w:rPr>
          <w:rFonts w:ascii="Times New Roman" w:hAnsi="Times New Roman" w:cs="Times New Roman"/>
          <w:szCs w:val="18"/>
        </w:rPr>
        <w:t>stungsgegenstande jeglicher Art, soweit sie nicht</w:t>
      </w:r>
      <w:r>
        <w:rPr>
          <w:rFonts w:ascii="Times New Roman" w:hAnsi="Times New Roman" w:cs="Times New Roman"/>
          <w:szCs w:val="18"/>
        </w:rPr>
        <w:t xml:space="preserve"> </w:t>
      </w:r>
      <w:r w:rsidRPr="00E861BA">
        <w:rPr>
          <w:rFonts w:ascii="Times New Roman" w:hAnsi="Times New Roman" w:cs="Times New Roman"/>
          <w:szCs w:val="18"/>
        </w:rPr>
        <w:t>elektrisch</w:t>
      </w:r>
      <w:r>
        <w:rPr>
          <w:rFonts w:ascii="Times New Roman" w:hAnsi="Times New Roman" w:cs="Times New Roman"/>
          <w:szCs w:val="18"/>
        </w:rPr>
        <w:t xml:space="preserve"> </w:t>
      </w:r>
      <w:r w:rsidRPr="00E861BA">
        <w:rPr>
          <w:rFonts w:ascii="Times New Roman" w:hAnsi="Times New Roman" w:cs="Times New Roman"/>
          <w:szCs w:val="18"/>
        </w:rPr>
        <w:t>oder elektronisch sind, die Sicherheit nicht gef</w:t>
      </w:r>
      <w:r>
        <w:rPr>
          <w:rFonts w:ascii="Times New Roman" w:hAnsi="Times New Roman" w:cs="Times New Roman"/>
          <w:szCs w:val="18"/>
        </w:rPr>
        <w:t>ä</w:t>
      </w:r>
      <w:r w:rsidRPr="00E861BA">
        <w:rPr>
          <w:rFonts w:ascii="Times New Roman" w:hAnsi="Times New Roman" w:cs="Times New Roman"/>
          <w:szCs w:val="18"/>
        </w:rPr>
        <w:t>hrden und die anderen Wettkampfer nach</w:t>
      </w:r>
      <w:r>
        <w:rPr>
          <w:rFonts w:ascii="Times New Roman" w:hAnsi="Times New Roman" w:cs="Times New Roman"/>
          <w:szCs w:val="18"/>
        </w:rPr>
        <w:t xml:space="preserve"> </w:t>
      </w:r>
      <w:r w:rsidRPr="00E861BA">
        <w:rPr>
          <w:rFonts w:ascii="Times New Roman" w:hAnsi="Times New Roman" w:cs="Times New Roman"/>
          <w:szCs w:val="18"/>
        </w:rPr>
        <w:t>vern</w:t>
      </w:r>
      <w:r>
        <w:rPr>
          <w:rFonts w:ascii="Times New Roman" w:hAnsi="Times New Roman" w:cs="Times New Roman"/>
          <w:szCs w:val="18"/>
        </w:rPr>
        <w:t>ü</w:t>
      </w:r>
      <w:r w:rsidRPr="00E861BA">
        <w:rPr>
          <w:rFonts w:ascii="Times New Roman" w:hAnsi="Times New Roman" w:cs="Times New Roman"/>
          <w:szCs w:val="18"/>
        </w:rPr>
        <w:t>nftigem Ermessen nicht st</w:t>
      </w:r>
      <w:r>
        <w:rPr>
          <w:rFonts w:ascii="Times New Roman" w:hAnsi="Times New Roman" w:cs="Times New Roman"/>
          <w:szCs w:val="18"/>
        </w:rPr>
        <w:t>ören, sind zulä</w:t>
      </w:r>
      <w:r w:rsidRPr="00E861BA">
        <w:rPr>
          <w:rFonts w:ascii="Times New Roman" w:hAnsi="Times New Roman" w:cs="Times New Roman"/>
          <w:szCs w:val="18"/>
        </w:rPr>
        <w:t>ssig.</w:t>
      </w:r>
      <w:r>
        <w:rPr>
          <w:rFonts w:ascii="Times New Roman" w:hAnsi="Times New Roman" w:cs="Times New Roman"/>
          <w:szCs w:val="18"/>
        </w:rPr>
        <w:t>“</w:t>
      </w:r>
    </w:p>
    <w:p w:rsidR="00E861BA" w:rsidRDefault="00E861BA" w:rsidP="00E861BA">
      <w:pPr>
        <w:autoSpaceDE w:val="0"/>
        <w:autoSpaceDN w:val="0"/>
        <w:adjustRightInd w:val="0"/>
        <w:jc w:val="left"/>
        <w:rPr>
          <w:rFonts w:ascii="Times New Roman" w:hAnsi="Times New Roman" w:cs="Times New Roman"/>
          <w:szCs w:val="18"/>
        </w:rPr>
      </w:pPr>
    </w:p>
    <w:p w:rsidR="00E861BA" w:rsidRDefault="00050166" w:rsidP="00050166">
      <w:pPr>
        <w:autoSpaceDE w:val="0"/>
        <w:autoSpaceDN w:val="0"/>
        <w:adjustRightInd w:val="0"/>
        <w:jc w:val="left"/>
        <w:rPr>
          <w:rFonts w:ascii="Times New Roman" w:hAnsi="Times New Roman" w:cs="Times New Roman"/>
          <w:szCs w:val="18"/>
        </w:rPr>
      </w:pPr>
      <w:r>
        <w:rPr>
          <w:rFonts w:ascii="Times New Roman" w:hAnsi="Times New Roman" w:cs="Times New Roman"/>
          <w:szCs w:val="18"/>
        </w:rPr>
        <w:t>„Mittelstücke mit einem Bü</w:t>
      </w:r>
      <w:r w:rsidRPr="00050166">
        <w:rPr>
          <w:rFonts w:ascii="Times New Roman" w:hAnsi="Times New Roman" w:cs="Times New Roman"/>
          <w:szCs w:val="18"/>
        </w:rPr>
        <w:t>gel</w:t>
      </w:r>
      <w:r>
        <w:rPr>
          <w:rFonts w:ascii="Times New Roman" w:hAnsi="Times New Roman" w:cs="Times New Roman"/>
          <w:szCs w:val="18"/>
        </w:rPr>
        <w:t xml:space="preserve"> oder gespaltene Kabel sind zulä</w:t>
      </w:r>
      <w:r w:rsidRPr="00050166">
        <w:rPr>
          <w:rFonts w:ascii="Times New Roman" w:hAnsi="Times New Roman" w:cs="Times New Roman"/>
          <w:szCs w:val="18"/>
        </w:rPr>
        <w:t>ssig, vo</w:t>
      </w:r>
      <w:r>
        <w:rPr>
          <w:rFonts w:ascii="Times New Roman" w:hAnsi="Times New Roman" w:cs="Times New Roman"/>
          <w:szCs w:val="18"/>
        </w:rPr>
        <w:t>rausgesetzt, diese berühren nicht stä</w:t>
      </w:r>
      <w:r w:rsidRPr="00050166">
        <w:rPr>
          <w:rFonts w:ascii="Times New Roman" w:hAnsi="Times New Roman" w:cs="Times New Roman"/>
          <w:szCs w:val="18"/>
        </w:rPr>
        <w:t>ndig die Hand, das Handgel</w:t>
      </w:r>
      <w:r>
        <w:rPr>
          <w:rFonts w:ascii="Times New Roman" w:hAnsi="Times New Roman" w:cs="Times New Roman"/>
          <w:szCs w:val="18"/>
        </w:rPr>
        <w:t xml:space="preserve">enk oder den </w:t>
      </w:r>
      <w:proofErr w:type="spellStart"/>
      <w:r>
        <w:rPr>
          <w:rFonts w:ascii="Times New Roman" w:hAnsi="Times New Roman" w:cs="Times New Roman"/>
          <w:szCs w:val="18"/>
        </w:rPr>
        <w:t>Bogenarm</w:t>
      </w:r>
      <w:proofErr w:type="spellEnd"/>
      <w:r>
        <w:rPr>
          <w:rFonts w:ascii="Times New Roman" w:hAnsi="Times New Roman" w:cs="Times New Roman"/>
          <w:szCs w:val="18"/>
        </w:rPr>
        <w:t xml:space="preserve"> des Wettkä</w:t>
      </w:r>
      <w:r w:rsidRPr="00050166">
        <w:rPr>
          <w:rFonts w:ascii="Times New Roman" w:hAnsi="Times New Roman" w:cs="Times New Roman"/>
          <w:szCs w:val="18"/>
        </w:rPr>
        <w:t>mpfers.</w:t>
      </w:r>
      <w:r>
        <w:rPr>
          <w:rFonts w:ascii="Times New Roman" w:hAnsi="Times New Roman" w:cs="Times New Roman"/>
          <w:szCs w:val="18"/>
        </w:rPr>
        <w:t>“</w:t>
      </w:r>
    </w:p>
    <w:p w:rsidR="005D53F4" w:rsidRDefault="005D53F4" w:rsidP="00050166">
      <w:pPr>
        <w:autoSpaceDE w:val="0"/>
        <w:autoSpaceDN w:val="0"/>
        <w:adjustRightInd w:val="0"/>
        <w:jc w:val="left"/>
        <w:rPr>
          <w:rFonts w:ascii="Times New Roman" w:hAnsi="Times New Roman" w:cs="Times New Roman"/>
          <w:szCs w:val="18"/>
        </w:rPr>
      </w:pPr>
    </w:p>
    <w:p w:rsidR="005D53F4" w:rsidRDefault="005D53F4" w:rsidP="00050166">
      <w:pPr>
        <w:autoSpaceDE w:val="0"/>
        <w:autoSpaceDN w:val="0"/>
        <w:adjustRightInd w:val="0"/>
        <w:jc w:val="left"/>
        <w:rPr>
          <w:rFonts w:ascii="Times New Roman" w:hAnsi="Times New Roman" w:cs="Times New Roman"/>
          <w:szCs w:val="18"/>
        </w:rPr>
      </w:pPr>
      <w:r>
        <w:rPr>
          <w:rFonts w:ascii="Times New Roman" w:hAnsi="Times New Roman" w:cs="Times New Roman"/>
          <w:szCs w:val="18"/>
        </w:rPr>
        <w:t>Sehne:</w:t>
      </w:r>
    </w:p>
    <w:p w:rsidR="005D53F4" w:rsidRPr="005D53F4" w:rsidRDefault="005D53F4" w:rsidP="005D53F4">
      <w:pPr>
        <w:autoSpaceDE w:val="0"/>
        <w:autoSpaceDN w:val="0"/>
        <w:adjustRightInd w:val="0"/>
        <w:jc w:val="left"/>
        <w:rPr>
          <w:rFonts w:ascii="Times New Roman" w:hAnsi="Times New Roman" w:cs="Times New Roman"/>
          <w:sz w:val="28"/>
          <w:szCs w:val="18"/>
        </w:rPr>
      </w:pPr>
      <w:r>
        <w:rPr>
          <w:rFonts w:ascii="Times New Roman" w:hAnsi="Times New Roman" w:cs="Times New Roman"/>
          <w:szCs w:val="18"/>
        </w:rPr>
        <w:t>„</w:t>
      </w:r>
      <w:r w:rsidRPr="005D53F4">
        <w:rPr>
          <w:rFonts w:ascii="Times New Roman" w:hAnsi="Times New Roman" w:cs="Times New Roman"/>
          <w:szCs w:val="18"/>
        </w:rPr>
        <w:t>Bei 3-D und Feldbogen</w:t>
      </w:r>
      <w:r>
        <w:rPr>
          <w:rFonts w:ascii="Times New Roman" w:hAnsi="Times New Roman" w:cs="Times New Roman"/>
          <w:szCs w:val="18"/>
        </w:rPr>
        <w:t xml:space="preserve"> müssen die Sehnendä</w:t>
      </w:r>
      <w:r w:rsidRPr="005D53F4">
        <w:rPr>
          <w:rFonts w:ascii="Times New Roman" w:hAnsi="Times New Roman" w:cs="Times New Roman"/>
          <w:szCs w:val="18"/>
        </w:rPr>
        <w:t>mpfer mindestens 30 cm vom Nockpunkt entfernt sein.</w:t>
      </w:r>
      <w:r>
        <w:rPr>
          <w:rFonts w:ascii="Times New Roman" w:hAnsi="Times New Roman" w:cs="Times New Roman"/>
          <w:szCs w:val="18"/>
        </w:rPr>
        <w:t>“</w:t>
      </w:r>
    </w:p>
    <w:p w:rsidR="00C94921" w:rsidRDefault="00C94921" w:rsidP="00F0309B">
      <w:pPr>
        <w:autoSpaceDE w:val="0"/>
        <w:autoSpaceDN w:val="0"/>
        <w:adjustRightInd w:val="0"/>
        <w:jc w:val="left"/>
        <w:rPr>
          <w:rFonts w:ascii="Times New Roman" w:hAnsi="Times New Roman" w:cs="Times New Roman"/>
        </w:rPr>
      </w:pPr>
    </w:p>
    <w:p w:rsidR="005D53F4" w:rsidRDefault="005D53F4" w:rsidP="005D53F4">
      <w:pPr>
        <w:jc w:val="left"/>
        <w:rPr>
          <w:rFonts w:ascii="Times New Roman" w:hAnsi="Times New Roman" w:cs="Times New Roman"/>
        </w:rPr>
      </w:pPr>
      <w:r>
        <w:rPr>
          <w:rFonts w:ascii="Times New Roman" w:hAnsi="Times New Roman" w:cs="Times New Roman"/>
        </w:rPr>
        <w:t>Auszugskontrolle:</w:t>
      </w:r>
    </w:p>
    <w:p w:rsidR="005D53F4" w:rsidRDefault="005D53F4" w:rsidP="005D53F4">
      <w:pPr>
        <w:jc w:val="left"/>
        <w:rPr>
          <w:rFonts w:ascii="Times New Roman" w:hAnsi="Times New Roman" w:cs="Times New Roman"/>
        </w:rPr>
      </w:pPr>
      <w:r>
        <w:rPr>
          <w:rFonts w:ascii="Times New Roman" w:hAnsi="Times New Roman" w:cs="Times New Roman"/>
        </w:rPr>
        <w:t>Alt: „Auszugskontrolle: hörbar und/oder sichtbar, nicht elektrisch oder elektronisch.“</w:t>
      </w:r>
    </w:p>
    <w:p w:rsidR="005D53F4" w:rsidRDefault="005D53F4" w:rsidP="005D53F4">
      <w:pPr>
        <w:autoSpaceDE w:val="0"/>
        <w:autoSpaceDN w:val="0"/>
        <w:adjustRightInd w:val="0"/>
        <w:jc w:val="left"/>
        <w:rPr>
          <w:rFonts w:ascii="Times New Roman" w:hAnsi="Times New Roman" w:cs="Times New Roman"/>
          <w:szCs w:val="18"/>
        </w:rPr>
      </w:pPr>
      <w:r>
        <w:rPr>
          <w:rFonts w:ascii="Times New Roman" w:hAnsi="Times New Roman" w:cs="Times New Roman"/>
        </w:rPr>
        <w:t>Neu: „</w:t>
      </w:r>
      <w:r>
        <w:rPr>
          <w:rFonts w:ascii="Times New Roman" w:hAnsi="Times New Roman" w:cs="Times New Roman"/>
          <w:szCs w:val="18"/>
        </w:rPr>
        <w:t xml:space="preserve">Auszugskontrollen, hörbar </w:t>
      </w:r>
      <w:r>
        <w:rPr>
          <w:rFonts w:ascii="Times New Roman" w:hAnsi="Times New Roman" w:cs="Times New Roman"/>
        </w:rPr>
        <w:t>und/oder</w:t>
      </w:r>
      <w:r w:rsidRPr="00F0309B">
        <w:rPr>
          <w:rFonts w:ascii="Times New Roman" w:hAnsi="Times New Roman" w:cs="Times New Roman"/>
          <w:szCs w:val="18"/>
        </w:rPr>
        <w:t xml:space="preserve"> tastbar</w:t>
      </w:r>
      <w:r w:rsidRPr="005D53F4">
        <w:rPr>
          <w:rFonts w:ascii="Times New Roman" w:hAnsi="Times New Roman" w:cs="Times New Roman"/>
          <w:szCs w:val="18"/>
        </w:rPr>
        <w:t xml:space="preserve"> </w:t>
      </w:r>
      <w:r>
        <w:rPr>
          <w:rFonts w:ascii="Times New Roman" w:hAnsi="Times New Roman" w:cs="Times New Roman"/>
        </w:rPr>
        <w:t>und/oder</w:t>
      </w:r>
      <w:r w:rsidRPr="00F0309B">
        <w:rPr>
          <w:rFonts w:ascii="Times New Roman" w:hAnsi="Times New Roman" w:cs="Times New Roman"/>
          <w:szCs w:val="18"/>
        </w:rPr>
        <w:t xml:space="preserve"> sichtbar, d</w:t>
      </w:r>
      <w:r>
        <w:rPr>
          <w:rFonts w:ascii="Times New Roman" w:hAnsi="Times New Roman" w:cs="Times New Roman"/>
          <w:szCs w:val="18"/>
        </w:rPr>
        <w:t>ü</w:t>
      </w:r>
      <w:r w:rsidRPr="00F0309B">
        <w:rPr>
          <w:rFonts w:ascii="Times New Roman" w:hAnsi="Times New Roman" w:cs="Times New Roman"/>
          <w:szCs w:val="18"/>
        </w:rPr>
        <w:t>rf</w:t>
      </w:r>
      <w:r>
        <w:rPr>
          <w:rFonts w:ascii="Times New Roman" w:hAnsi="Times New Roman" w:cs="Times New Roman"/>
          <w:szCs w:val="18"/>
        </w:rPr>
        <w:t>en</w:t>
      </w:r>
      <w:r w:rsidRPr="00F0309B">
        <w:rPr>
          <w:rFonts w:ascii="Times New Roman" w:hAnsi="Times New Roman" w:cs="Times New Roman"/>
          <w:szCs w:val="18"/>
        </w:rPr>
        <w:t xml:space="preserve"> verwendet werden.</w:t>
      </w:r>
      <w:r>
        <w:rPr>
          <w:rFonts w:ascii="Times New Roman" w:hAnsi="Times New Roman" w:cs="Times New Roman"/>
          <w:szCs w:val="18"/>
        </w:rPr>
        <w:t>“</w:t>
      </w:r>
    </w:p>
    <w:p w:rsidR="005D53F4" w:rsidRDefault="005D53F4" w:rsidP="00F0309B">
      <w:pPr>
        <w:autoSpaceDE w:val="0"/>
        <w:autoSpaceDN w:val="0"/>
        <w:adjustRightInd w:val="0"/>
        <w:jc w:val="left"/>
        <w:rPr>
          <w:rFonts w:ascii="Times New Roman" w:hAnsi="Times New Roman" w:cs="Times New Roman"/>
        </w:rPr>
      </w:pPr>
    </w:p>
    <w:p w:rsidR="00EC790C" w:rsidRDefault="00EC790C" w:rsidP="00F0309B">
      <w:pPr>
        <w:autoSpaceDE w:val="0"/>
        <w:autoSpaceDN w:val="0"/>
        <w:adjustRightInd w:val="0"/>
        <w:jc w:val="left"/>
        <w:rPr>
          <w:rFonts w:ascii="Times New Roman" w:hAnsi="Times New Roman" w:cs="Times New Roman"/>
        </w:rPr>
      </w:pPr>
      <w:r>
        <w:rPr>
          <w:rFonts w:ascii="Times New Roman" w:hAnsi="Times New Roman" w:cs="Times New Roman"/>
        </w:rPr>
        <w:t>Visier:</w:t>
      </w:r>
    </w:p>
    <w:p w:rsidR="00EC790C" w:rsidRDefault="00EC790C" w:rsidP="00F0309B">
      <w:pPr>
        <w:autoSpaceDE w:val="0"/>
        <w:autoSpaceDN w:val="0"/>
        <w:adjustRightInd w:val="0"/>
        <w:jc w:val="left"/>
        <w:rPr>
          <w:rFonts w:ascii="Times New Roman" w:hAnsi="Times New Roman" w:cs="Times New Roman"/>
        </w:rPr>
      </w:pPr>
      <w:r>
        <w:rPr>
          <w:rFonts w:ascii="Times New Roman" w:hAnsi="Times New Roman" w:cs="Times New Roman"/>
        </w:rPr>
        <w:t>Hinzugekommen:</w:t>
      </w:r>
    </w:p>
    <w:p w:rsidR="00EC790C" w:rsidRDefault="00EC790C" w:rsidP="00EC790C">
      <w:pPr>
        <w:autoSpaceDE w:val="0"/>
        <w:autoSpaceDN w:val="0"/>
        <w:adjustRightInd w:val="0"/>
        <w:jc w:val="left"/>
        <w:rPr>
          <w:rFonts w:ascii="Times New Roman" w:eastAsia="FrutigerNextPro-Regular" w:hAnsi="Times New Roman" w:cs="Times New Roman"/>
          <w:szCs w:val="18"/>
        </w:rPr>
      </w:pPr>
      <w:r>
        <w:rPr>
          <w:rFonts w:ascii="Times New Roman" w:hAnsi="Times New Roman" w:cs="Times New Roman"/>
        </w:rPr>
        <w:t>„</w:t>
      </w:r>
      <w:proofErr w:type="spellStart"/>
      <w:r w:rsidRPr="00EC790C">
        <w:rPr>
          <w:rFonts w:ascii="Times New Roman" w:eastAsia="FrutigerNextPro-Regular" w:hAnsi="Times New Roman" w:cs="Times New Roman"/>
          <w:szCs w:val="18"/>
        </w:rPr>
        <w:t>Peep</w:t>
      </w:r>
      <w:proofErr w:type="spellEnd"/>
      <w:r w:rsidRPr="00EC790C">
        <w:rPr>
          <w:rFonts w:ascii="Times New Roman" w:eastAsia="FrutigerNextPro-Regular" w:hAnsi="Times New Roman" w:cs="Times New Roman"/>
          <w:szCs w:val="18"/>
        </w:rPr>
        <w:t xml:space="preserve"> Elimination“-Visiere d</w:t>
      </w:r>
      <w:r>
        <w:rPr>
          <w:rFonts w:ascii="Times New Roman" w:eastAsia="FrutigerNextPro-Regular" w:hAnsi="Times New Roman" w:cs="Times New Roman"/>
          <w:szCs w:val="18"/>
        </w:rPr>
        <w:t>ü</w:t>
      </w:r>
      <w:r w:rsidRPr="00EC790C">
        <w:rPr>
          <w:rFonts w:ascii="Times New Roman" w:eastAsia="FrutigerNextPro-Regular" w:hAnsi="Times New Roman" w:cs="Times New Roman"/>
          <w:szCs w:val="18"/>
        </w:rPr>
        <w:t>rfen geschossen werden unter der Voraussetzung, dass ein derartiges Visier</w:t>
      </w:r>
      <w:r>
        <w:rPr>
          <w:rFonts w:ascii="Times New Roman" w:eastAsia="FrutigerNextPro-Regular" w:hAnsi="Times New Roman" w:cs="Times New Roman"/>
          <w:szCs w:val="18"/>
        </w:rPr>
        <w:t xml:space="preserve"> </w:t>
      </w:r>
      <w:r w:rsidRPr="00EC790C">
        <w:rPr>
          <w:rFonts w:ascii="Times New Roman" w:eastAsia="FrutigerNextPro-Regular" w:hAnsi="Times New Roman" w:cs="Times New Roman"/>
          <w:szCs w:val="18"/>
        </w:rPr>
        <w:t>keine elektr</w:t>
      </w:r>
      <w:r>
        <w:rPr>
          <w:rFonts w:ascii="Times New Roman" w:eastAsia="FrutigerNextPro-Regular" w:hAnsi="Times New Roman" w:cs="Times New Roman"/>
          <w:szCs w:val="18"/>
        </w:rPr>
        <w:t>ischen oder elektronischen Ausrü</w:t>
      </w:r>
      <w:r w:rsidRPr="00EC790C">
        <w:rPr>
          <w:rFonts w:ascii="Times New Roman" w:eastAsia="FrutigerNextPro-Regular" w:hAnsi="Times New Roman" w:cs="Times New Roman"/>
          <w:szCs w:val="18"/>
        </w:rPr>
        <w:t>stungsteile enth</w:t>
      </w:r>
      <w:r>
        <w:rPr>
          <w:rFonts w:ascii="Times New Roman" w:eastAsia="FrutigerNextPro-Regular" w:hAnsi="Times New Roman" w:cs="Times New Roman"/>
          <w:szCs w:val="18"/>
        </w:rPr>
        <w:t>ä</w:t>
      </w:r>
      <w:r w:rsidRPr="00EC790C">
        <w:rPr>
          <w:rFonts w:ascii="Times New Roman" w:eastAsia="FrutigerNextPro-Regular" w:hAnsi="Times New Roman" w:cs="Times New Roman"/>
          <w:szCs w:val="18"/>
        </w:rPr>
        <w:t>lt</w:t>
      </w:r>
      <w:r>
        <w:rPr>
          <w:rFonts w:ascii="Times New Roman" w:eastAsia="FrutigerNextPro-Regular" w:hAnsi="Times New Roman" w:cs="Times New Roman"/>
          <w:szCs w:val="18"/>
        </w:rPr>
        <w:t>.“</w:t>
      </w:r>
    </w:p>
    <w:p w:rsidR="00EC790C" w:rsidRDefault="00EC790C" w:rsidP="00EC790C">
      <w:pPr>
        <w:autoSpaceDE w:val="0"/>
        <w:autoSpaceDN w:val="0"/>
        <w:adjustRightInd w:val="0"/>
        <w:jc w:val="left"/>
        <w:rPr>
          <w:rFonts w:ascii="Times New Roman" w:eastAsia="FrutigerNextPro-Regular" w:hAnsi="Times New Roman" w:cs="Times New Roman"/>
          <w:szCs w:val="18"/>
        </w:rPr>
      </w:pPr>
    </w:p>
    <w:p w:rsidR="005B617A" w:rsidRDefault="005B617A" w:rsidP="00EC790C">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6.2.2.3 Blankbogen</w:t>
      </w:r>
    </w:p>
    <w:p w:rsidR="005B617A" w:rsidRDefault="005B617A" w:rsidP="005B617A">
      <w:pPr>
        <w:jc w:val="left"/>
        <w:rPr>
          <w:rFonts w:ascii="Times New Roman" w:hAnsi="Times New Roman" w:cs="Times New Roman"/>
        </w:rPr>
      </w:pPr>
      <w:r>
        <w:rPr>
          <w:rFonts w:ascii="Times New Roman" w:hAnsi="Times New Roman" w:cs="Times New Roman"/>
        </w:rPr>
        <w:t>Hier wurde die Beschreibung des Bogens aus den WA-Regeln übernommen.</w:t>
      </w:r>
    </w:p>
    <w:p w:rsidR="005B617A" w:rsidRDefault="005B617A" w:rsidP="00EC790C">
      <w:pPr>
        <w:autoSpaceDE w:val="0"/>
        <w:autoSpaceDN w:val="0"/>
        <w:adjustRightInd w:val="0"/>
        <w:jc w:val="left"/>
        <w:rPr>
          <w:rFonts w:ascii="Times New Roman" w:hAnsi="Times New Roman" w:cs="Times New Roman"/>
          <w:sz w:val="28"/>
        </w:rPr>
      </w:pPr>
    </w:p>
    <w:p w:rsidR="005B617A" w:rsidRDefault="005B617A" w:rsidP="00EC790C">
      <w:pPr>
        <w:autoSpaceDE w:val="0"/>
        <w:autoSpaceDN w:val="0"/>
        <w:adjustRightInd w:val="0"/>
        <w:jc w:val="left"/>
        <w:rPr>
          <w:rFonts w:ascii="Times New Roman" w:hAnsi="Times New Roman" w:cs="Times New Roman"/>
        </w:rPr>
      </w:pPr>
      <w:r w:rsidRPr="005B617A">
        <w:rPr>
          <w:rFonts w:ascii="Times New Roman" w:hAnsi="Times New Roman" w:cs="Times New Roman"/>
        </w:rPr>
        <w:t>Sehnen</w:t>
      </w:r>
      <w:r>
        <w:rPr>
          <w:rFonts w:ascii="Times New Roman" w:hAnsi="Times New Roman" w:cs="Times New Roman"/>
        </w:rPr>
        <w:t>dämpfer waren laut alter Sportordnung erlaubt, nun nicht mehr explizit.</w:t>
      </w:r>
    </w:p>
    <w:p w:rsidR="005B617A" w:rsidRDefault="005B617A" w:rsidP="00EC790C">
      <w:pPr>
        <w:autoSpaceDE w:val="0"/>
        <w:autoSpaceDN w:val="0"/>
        <w:adjustRightInd w:val="0"/>
        <w:jc w:val="left"/>
        <w:rPr>
          <w:rFonts w:ascii="Times New Roman" w:hAnsi="Times New Roman" w:cs="Times New Roman"/>
        </w:rPr>
      </w:pPr>
    </w:p>
    <w:p w:rsidR="005B617A" w:rsidRDefault="005B617A" w:rsidP="00EC790C">
      <w:pPr>
        <w:autoSpaceDE w:val="0"/>
        <w:autoSpaceDN w:val="0"/>
        <w:adjustRightInd w:val="0"/>
        <w:jc w:val="left"/>
        <w:rPr>
          <w:rFonts w:ascii="Times New Roman" w:hAnsi="Times New Roman" w:cs="Times New Roman"/>
        </w:rPr>
      </w:pPr>
      <w:r>
        <w:rPr>
          <w:rFonts w:ascii="Times New Roman" w:hAnsi="Times New Roman" w:cs="Times New Roman"/>
        </w:rPr>
        <w:t>Hinzugekommen:</w:t>
      </w:r>
    </w:p>
    <w:p w:rsidR="000C0D8E" w:rsidRDefault="000C0D8E" w:rsidP="00EC790C">
      <w:pPr>
        <w:autoSpaceDE w:val="0"/>
        <w:autoSpaceDN w:val="0"/>
        <w:adjustRightInd w:val="0"/>
        <w:jc w:val="left"/>
        <w:rPr>
          <w:rFonts w:ascii="Times New Roman" w:hAnsi="Times New Roman" w:cs="Times New Roman"/>
        </w:rPr>
      </w:pPr>
      <w:r>
        <w:rPr>
          <w:rFonts w:ascii="Times New Roman" w:hAnsi="Times New Roman" w:cs="Times New Roman"/>
        </w:rPr>
        <w:lastRenderedPageBreak/>
        <w:t>6.2</w:t>
      </w:r>
      <w:r w:rsidR="001C4747">
        <w:rPr>
          <w:rFonts w:ascii="Times New Roman" w:hAnsi="Times New Roman" w:cs="Times New Roman"/>
        </w:rPr>
        <w:t>.</w:t>
      </w:r>
      <w:r>
        <w:rPr>
          <w:rFonts w:ascii="Times New Roman" w:hAnsi="Times New Roman" w:cs="Times New Roman"/>
        </w:rPr>
        <w:t>2.3.6 Fingerschutz/Ablasshilfe</w:t>
      </w:r>
    </w:p>
    <w:p w:rsidR="000C0D8E" w:rsidRDefault="000C0D8E" w:rsidP="00EC790C">
      <w:pPr>
        <w:autoSpaceDE w:val="0"/>
        <w:autoSpaceDN w:val="0"/>
        <w:adjustRightInd w:val="0"/>
        <w:jc w:val="left"/>
        <w:rPr>
          <w:rFonts w:ascii="Times New Roman" w:hAnsi="Times New Roman" w:cs="Times New Roman"/>
        </w:rPr>
      </w:pPr>
      <w:r>
        <w:rPr>
          <w:rFonts w:ascii="Times New Roman" w:hAnsi="Times New Roman" w:cs="Times New Roman"/>
        </w:rPr>
        <w:t xml:space="preserve">Vollständiger Absatz aus </w:t>
      </w:r>
      <w:r w:rsidR="001C4747">
        <w:rPr>
          <w:rFonts w:ascii="Times New Roman" w:hAnsi="Times New Roman" w:cs="Times New Roman"/>
        </w:rPr>
        <w:t xml:space="preserve">den </w:t>
      </w:r>
      <w:r>
        <w:rPr>
          <w:rFonts w:ascii="Times New Roman" w:hAnsi="Times New Roman" w:cs="Times New Roman"/>
        </w:rPr>
        <w:t>WA-Regeln übernommen.</w:t>
      </w:r>
    </w:p>
    <w:p w:rsidR="000C0D8E" w:rsidRDefault="000C0D8E" w:rsidP="00EC790C">
      <w:pPr>
        <w:autoSpaceDE w:val="0"/>
        <w:autoSpaceDN w:val="0"/>
        <w:adjustRightInd w:val="0"/>
        <w:jc w:val="left"/>
        <w:rPr>
          <w:rFonts w:ascii="Times New Roman" w:hAnsi="Times New Roman" w:cs="Times New Roman"/>
        </w:rPr>
      </w:pPr>
    </w:p>
    <w:p w:rsidR="000C0D8E" w:rsidRDefault="000C0D8E" w:rsidP="00EC790C">
      <w:pPr>
        <w:autoSpaceDE w:val="0"/>
        <w:autoSpaceDN w:val="0"/>
        <w:adjustRightInd w:val="0"/>
        <w:jc w:val="left"/>
        <w:rPr>
          <w:rFonts w:ascii="Times New Roman" w:hAnsi="Times New Roman" w:cs="Times New Roman"/>
        </w:rPr>
      </w:pPr>
      <w:r>
        <w:rPr>
          <w:rFonts w:ascii="Times New Roman" w:hAnsi="Times New Roman" w:cs="Times New Roman"/>
        </w:rPr>
        <w:t>Stabilisatoren und Schwingungsdämpfer:</w:t>
      </w:r>
    </w:p>
    <w:p w:rsidR="000C0D8E" w:rsidRDefault="000C0D8E" w:rsidP="00EC790C">
      <w:pPr>
        <w:autoSpaceDE w:val="0"/>
        <w:autoSpaceDN w:val="0"/>
        <w:adjustRightInd w:val="0"/>
        <w:jc w:val="left"/>
        <w:rPr>
          <w:rFonts w:ascii="Times New Roman" w:hAnsi="Times New Roman" w:cs="Times New Roman"/>
        </w:rPr>
      </w:pPr>
      <w:r>
        <w:rPr>
          <w:rFonts w:ascii="Times New Roman" w:hAnsi="Times New Roman" w:cs="Times New Roman"/>
        </w:rPr>
        <w:t>Hinzugekommen:</w:t>
      </w:r>
    </w:p>
    <w:p w:rsidR="005B617A" w:rsidRDefault="005B617A" w:rsidP="00EC790C">
      <w:pPr>
        <w:autoSpaceDE w:val="0"/>
        <w:autoSpaceDN w:val="0"/>
        <w:adjustRightInd w:val="0"/>
        <w:jc w:val="left"/>
        <w:rPr>
          <w:rFonts w:ascii="Times New Roman" w:eastAsia="FrutigerNextPro-Regular" w:hAnsi="Times New Roman" w:cs="Times New Roman"/>
          <w:szCs w:val="18"/>
        </w:rPr>
      </w:pPr>
      <w:r>
        <w:rPr>
          <w:rFonts w:ascii="Times New Roman" w:hAnsi="Times New Roman" w:cs="Times New Roman"/>
        </w:rPr>
        <w:t>„</w:t>
      </w:r>
      <w:r>
        <w:rPr>
          <w:rFonts w:ascii="Times New Roman" w:eastAsia="FrutigerNextPro-Regular" w:hAnsi="Times New Roman" w:cs="Times New Roman"/>
          <w:szCs w:val="18"/>
        </w:rPr>
        <w:t>Eingebaute Schwingungsdä</w:t>
      </w:r>
      <w:r w:rsidRPr="005B617A">
        <w:rPr>
          <w:rFonts w:ascii="Times New Roman" w:eastAsia="FrutigerNextPro-Regular" w:hAnsi="Times New Roman" w:cs="Times New Roman"/>
          <w:szCs w:val="18"/>
        </w:rPr>
        <w:t>mpfer sind zul</w:t>
      </w:r>
      <w:r>
        <w:rPr>
          <w:rFonts w:ascii="Times New Roman" w:eastAsia="FrutigerNextPro-Regular" w:hAnsi="Times New Roman" w:cs="Times New Roman"/>
          <w:szCs w:val="18"/>
        </w:rPr>
        <w:t>ässig, vorausgesetzt, sie verfü</w:t>
      </w:r>
      <w:r w:rsidRPr="005B617A">
        <w:rPr>
          <w:rFonts w:ascii="Times New Roman" w:eastAsia="FrutigerNextPro-Regular" w:hAnsi="Times New Roman" w:cs="Times New Roman"/>
          <w:szCs w:val="18"/>
        </w:rPr>
        <w:t xml:space="preserve">gen nicht </w:t>
      </w:r>
      <w:r>
        <w:rPr>
          <w:rFonts w:ascii="Times New Roman" w:eastAsia="FrutigerNextPro-Regular" w:hAnsi="Times New Roman" w:cs="Times New Roman"/>
          <w:szCs w:val="18"/>
        </w:rPr>
        <w:t>ü</w:t>
      </w:r>
      <w:r w:rsidRPr="005B617A">
        <w:rPr>
          <w:rFonts w:ascii="Times New Roman" w:eastAsia="FrutigerNextPro-Regular" w:hAnsi="Times New Roman" w:cs="Times New Roman"/>
          <w:szCs w:val="18"/>
        </w:rPr>
        <w:t>ber Stabilisatoren.</w:t>
      </w:r>
      <w:r>
        <w:rPr>
          <w:rFonts w:ascii="Times New Roman" w:eastAsia="FrutigerNextPro-Regular" w:hAnsi="Times New Roman" w:cs="Times New Roman"/>
          <w:szCs w:val="18"/>
        </w:rPr>
        <w:t>“</w:t>
      </w:r>
    </w:p>
    <w:p w:rsidR="001C4747" w:rsidRDefault="001C4747" w:rsidP="00EC790C">
      <w:pPr>
        <w:autoSpaceDE w:val="0"/>
        <w:autoSpaceDN w:val="0"/>
        <w:adjustRightInd w:val="0"/>
        <w:jc w:val="left"/>
        <w:rPr>
          <w:rFonts w:ascii="Times New Roman" w:eastAsia="FrutigerNextPro-Regular" w:hAnsi="Times New Roman" w:cs="Times New Roman"/>
          <w:szCs w:val="18"/>
        </w:rPr>
      </w:pPr>
    </w:p>
    <w:p w:rsidR="001C4747" w:rsidRDefault="001C4747" w:rsidP="001C4747">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6.2.2.4 Langbogen</w:t>
      </w:r>
    </w:p>
    <w:p w:rsidR="001C4747" w:rsidRDefault="001C4747" w:rsidP="001C4747">
      <w:pPr>
        <w:autoSpaceDE w:val="0"/>
        <w:autoSpaceDN w:val="0"/>
        <w:adjustRightInd w:val="0"/>
        <w:jc w:val="left"/>
        <w:rPr>
          <w:rFonts w:ascii="Times New Roman" w:hAnsi="Times New Roman" w:cs="Times New Roman"/>
        </w:rPr>
      </w:pPr>
      <w:r>
        <w:rPr>
          <w:rFonts w:ascii="Times New Roman" w:eastAsia="FrutigerNextPro-Regular" w:hAnsi="Times New Roman" w:cs="Times New Roman"/>
          <w:szCs w:val="18"/>
        </w:rPr>
        <w:t xml:space="preserve">War bisher nicht in der Sportordnung enthalten, wurde nun vollständig </w:t>
      </w:r>
      <w:r>
        <w:rPr>
          <w:rFonts w:ascii="Times New Roman" w:hAnsi="Times New Roman" w:cs="Times New Roman"/>
        </w:rPr>
        <w:t>aus den WA-Regeln übernommen.</w:t>
      </w:r>
    </w:p>
    <w:p w:rsidR="001C4747" w:rsidRDefault="001C4747" w:rsidP="001C4747">
      <w:pPr>
        <w:autoSpaceDE w:val="0"/>
        <w:autoSpaceDN w:val="0"/>
        <w:adjustRightInd w:val="0"/>
        <w:jc w:val="left"/>
        <w:rPr>
          <w:rFonts w:ascii="Times New Roman" w:hAnsi="Times New Roman" w:cs="Times New Roman"/>
        </w:rPr>
      </w:pPr>
    </w:p>
    <w:p w:rsidR="001C4747" w:rsidRDefault="001C4747" w:rsidP="001C4747">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6.2.2.5 Instinktivbogen</w:t>
      </w:r>
    </w:p>
    <w:p w:rsidR="001C4747" w:rsidRDefault="001C4747" w:rsidP="001C4747">
      <w:pPr>
        <w:autoSpaceDE w:val="0"/>
        <w:autoSpaceDN w:val="0"/>
        <w:adjustRightInd w:val="0"/>
        <w:jc w:val="left"/>
        <w:rPr>
          <w:rFonts w:ascii="Times New Roman" w:hAnsi="Times New Roman" w:cs="Times New Roman"/>
        </w:rPr>
      </w:pPr>
      <w:r>
        <w:rPr>
          <w:rFonts w:ascii="Times New Roman" w:eastAsia="FrutigerNextPro-Regular" w:hAnsi="Times New Roman" w:cs="Times New Roman"/>
          <w:szCs w:val="18"/>
        </w:rPr>
        <w:t xml:space="preserve">War bisher nicht in der Sportordnung enthalten, wurde nun vollständig </w:t>
      </w:r>
      <w:r>
        <w:rPr>
          <w:rFonts w:ascii="Times New Roman" w:hAnsi="Times New Roman" w:cs="Times New Roman"/>
        </w:rPr>
        <w:t>aus den WA-Regeln übernommen.</w:t>
      </w:r>
    </w:p>
    <w:p w:rsidR="001C4747" w:rsidRDefault="001C4747" w:rsidP="001C4747">
      <w:pPr>
        <w:autoSpaceDE w:val="0"/>
        <w:autoSpaceDN w:val="0"/>
        <w:adjustRightInd w:val="0"/>
        <w:jc w:val="left"/>
        <w:rPr>
          <w:rFonts w:ascii="Times New Roman" w:hAnsi="Times New Roman" w:cs="Times New Roman"/>
        </w:rPr>
      </w:pPr>
    </w:p>
    <w:p w:rsidR="001C4747" w:rsidRDefault="001C4747" w:rsidP="001C4747">
      <w:pPr>
        <w:autoSpaceDE w:val="0"/>
        <w:autoSpaceDN w:val="0"/>
        <w:adjustRightInd w:val="0"/>
        <w:jc w:val="left"/>
        <w:rPr>
          <w:rFonts w:ascii="Times New Roman" w:hAnsi="Times New Roman" w:cs="Times New Roman"/>
        </w:rPr>
      </w:pPr>
    </w:p>
    <w:p w:rsidR="001C4747" w:rsidRDefault="001C4747" w:rsidP="001C4747">
      <w:pPr>
        <w:jc w:val="left"/>
        <w:rPr>
          <w:rFonts w:ascii="Times New Roman" w:hAnsi="Times New Roman" w:cs="Times New Roman"/>
          <w:b/>
        </w:rPr>
      </w:pPr>
      <w:r>
        <w:rPr>
          <w:rFonts w:ascii="Times New Roman" w:hAnsi="Times New Roman" w:cs="Times New Roman"/>
          <w:b/>
        </w:rPr>
        <w:t>6.2.3 Pfeile</w:t>
      </w:r>
    </w:p>
    <w:p w:rsidR="001C4747" w:rsidRDefault="001C4747" w:rsidP="001C4747">
      <w:pPr>
        <w:jc w:val="left"/>
        <w:rPr>
          <w:rFonts w:ascii="Times New Roman" w:hAnsi="Times New Roman" w:cs="Times New Roman"/>
        </w:rPr>
      </w:pPr>
      <w:r>
        <w:rPr>
          <w:rFonts w:ascii="Times New Roman" w:hAnsi="Times New Roman" w:cs="Times New Roman"/>
        </w:rPr>
        <w:t xml:space="preserve">Hinzugekommen: </w:t>
      </w:r>
    </w:p>
    <w:p w:rsidR="001C4747" w:rsidRDefault="001C4747" w:rsidP="001C4747">
      <w:pPr>
        <w:autoSpaceDE w:val="0"/>
        <w:autoSpaceDN w:val="0"/>
        <w:adjustRightInd w:val="0"/>
        <w:jc w:val="left"/>
        <w:rPr>
          <w:rFonts w:ascii="Times New Roman" w:eastAsia="FrutigerNextPro-Regular" w:hAnsi="Times New Roman" w:cs="Times New Roman"/>
          <w:szCs w:val="18"/>
        </w:rPr>
      </w:pPr>
      <w:r>
        <w:rPr>
          <w:rFonts w:ascii="Times New Roman" w:hAnsi="Times New Roman" w:cs="Times New Roman"/>
        </w:rPr>
        <w:t>„</w:t>
      </w:r>
      <w:r w:rsidRPr="001C4747">
        <w:rPr>
          <w:rFonts w:ascii="Times New Roman" w:eastAsia="FrutigerNextPro-Regular" w:hAnsi="Times New Roman" w:cs="Times New Roman"/>
          <w:szCs w:val="18"/>
        </w:rPr>
        <w:t>In der Langbogenklasse d</w:t>
      </w:r>
      <w:r>
        <w:rPr>
          <w:rFonts w:ascii="Times New Roman" w:eastAsia="FrutigerNextPro-Regular" w:hAnsi="Times New Roman" w:cs="Times New Roman"/>
          <w:szCs w:val="18"/>
        </w:rPr>
        <w:t>ürfen ausschließ</w:t>
      </w:r>
      <w:r w:rsidRPr="001C4747">
        <w:rPr>
          <w:rFonts w:ascii="Times New Roman" w:eastAsia="FrutigerNextPro-Regular" w:hAnsi="Times New Roman" w:cs="Times New Roman"/>
          <w:szCs w:val="18"/>
        </w:rPr>
        <w:t>lich Holzpf</w:t>
      </w:r>
      <w:r>
        <w:rPr>
          <w:rFonts w:ascii="Times New Roman" w:eastAsia="FrutigerNextPro-Regular" w:hAnsi="Times New Roman" w:cs="Times New Roman"/>
          <w:szCs w:val="18"/>
        </w:rPr>
        <w:t>eile mit Naturfedern und kugelfö</w:t>
      </w:r>
      <w:r w:rsidRPr="001C4747">
        <w:rPr>
          <w:rFonts w:ascii="Times New Roman" w:eastAsia="FrutigerNextPro-Regular" w:hAnsi="Times New Roman" w:cs="Times New Roman"/>
          <w:szCs w:val="18"/>
        </w:rPr>
        <w:t>rmigen oder konischen</w:t>
      </w:r>
      <w:r>
        <w:rPr>
          <w:rFonts w:ascii="Times New Roman" w:eastAsia="FrutigerNextPro-Regular" w:hAnsi="Times New Roman" w:cs="Times New Roman"/>
          <w:szCs w:val="18"/>
        </w:rPr>
        <w:t xml:space="preserve"> </w:t>
      </w:r>
      <w:r w:rsidRPr="001C4747">
        <w:rPr>
          <w:rFonts w:ascii="Times New Roman" w:eastAsia="FrutigerNextPro-Regular" w:hAnsi="Times New Roman" w:cs="Times New Roman"/>
          <w:szCs w:val="18"/>
        </w:rPr>
        <w:t>Feldspitzen geschossen werden.</w:t>
      </w:r>
      <w:r>
        <w:rPr>
          <w:rFonts w:ascii="Times New Roman" w:eastAsia="FrutigerNextPro-Regular" w:hAnsi="Times New Roman" w:cs="Times New Roman"/>
          <w:szCs w:val="18"/>
        </w:rPr>
        <w:t>“</w:t>
      </w:r>
    </w:p>
    <w:p w:rsidR="001C4747" w:rsidRDefault="001C4747" w:rsidP="001C4747">
      <w:pPr>
        <w:autoSpaceDE w:val="0"/>
        <w:autoSpaceDN w:val="0"/>
        <w:adjustRightInd w:val="0"/>
        <w:jc w:val="left"/>
        <w:rPr>
          <w:rFonts w:ascii="Times New Roman" w:eastAsia="FrutigerNextPro-Regular" w:hAnsi="Times New Roman" w:cs="Times New Roman"/>
          <w:szCs w:val="18"/>
        </w:rPr>
      </w:pPr>
    </w:p>
    <w:p w:rsidR="001C4747" w:rsidRDefault="001C4747" w:rsidP="001C4747">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w:t>
      </w:r>
      <w:r w:rsidRPr="001C4747">
        <w:rPr>
          <w:rFonts w:ascii="Times New Roman" w:eastAsia="FrutigerNextPro-Regular" w:hAnsi="Times New Roman" w:cs="Times New Roman"/>
          <w:szCs w:val="18"/>
        </w:rPr>
        <w:t>In den Disziplinen Blankbogen</w:t>
      </w:r>
      <w:r>
        <w:rPr>
          <w:rFonts w:ascii="Times New Roman" w:eastAsia="FrutigerNextPro-Regular" w:hAnsi="Times New Roman" w:cs="Times New Roman"/>
          <w:szCs w:val="18"/>
        </w:rPr>
        <w:t>, Langbogen und Instinktivbogen mü</w:t>
      </w:r>
      <w:r w:rsidRPr="001C4747">
        <w:rPr>
          <w:rFonts w:ascii="Times New Roman" w:eastAsia="FrutigerNextPro-Regular" w:hAnsi="Times New Roman" w:cs="Times New Roman"/>
          <w:szCs w:val="18"/>
        </w:rPr>
        <w:t>ssen alle w</w:t>
      </w:r>
      <w:r>
        <w:rPr>
          <w:rFonts w:ascii="Times New Roman" w:eastAsia="FrutigerNextPro-Regular" w:hAnsi="Times New Roman" w:cs="Times New Roman"/>
          <w:szCs w:val="18"/>
        </w:rPr>
        <w:t>ä</w:t>
      </w:r>
      <w:r w:rsidRPr="001C4747">
        <w:rPr>
          <w:rFonts w:ascii="Times New Roman" w:eastAsia="FrutigerNextPro-Regular" w:hAnsi="Times New Roman" w:cs="Times New Roman"/>
          <w:szCs w:val="18"/>
        </w:rPr>
        <w:t>hrend des gesamten Wettkampfs verwendeten Pfeile identisch sein. Tracer Nocks</w:t>
      </w:r>
      <w:r>
        <w:rPr>
          <w:rFonts w:ascii="Times New Roman" w:eastAsia="FrutigerNextPro-Regular" w:hAnsi="Times New Roman" w:cs="Times New Roman"/>
          <w:szCs w:val="18"/>
        </w:rPr>
        <w:t xml:space="preserve"> </w:t>
      </w:r>
      <w:r w:rsidRPr="001C4747">
        <w:rPr>
          <w:rFonts w:ascii="Times New Roman" w:eastAsia="FrutigerNextPro-Regular" w:hAnsi="Times New Roman" w:cs="Times New Roman"/>
          <w:szCs w:val="18"/>
        </w:rPr>
        <w:t>(elektrisch/elektronisch beleuchtete Nocken) sind nicht erlaubt.</w:t>
      </w:r>
      <w:r>
        <w:rPr>
          <w:rFonts w:ascii="Times New Roman" w:eastAsia="FrutigerNextPro-Regular" w:hAnsi="Times New Roman" w:cs="Times New Roman"/>
          <w:szCs w:val="18"/>
        </w:rPr>
        <w:t>“</w:t>
      </w:r>
    </w:p>
    <w:p w:rsidR="001C4747" w:rsidRDefault="001C4747" w:rsidP="001C4747">
      <w:pPr>
        <w:autoSpaceDE w:val="0"/>
        <w:autoSpaceDN w:val="0"/>
        <w:adjustRightInd w:val="0"/>
        <w:jc w:val="left"/>
        <w:rPr>
          <w:rFonts w:ascii="Times New Roman" w:eastAsia="FrutigerNextPro-Regular" w:hAnsi="Times New Roman" w:cs="Times New Roman"/>
          <w:szCs w:val="18"/>
        </w:rPr>
      </w:pPr>
    </w:p>
    <w:p w:rsidR="00CD338B" w:rsidRDefault="00CD338B" w:rsidP="00CD338B">
      <w:pPr>
        <w:jc w:val="left"/>
        <w:rPr>
          <w:rFonts w:ascii="Times New Roman" w:hAnsi="Times New Roman" w:cs="Times New Roman"/>
          <w:b/>
        </w:rPr>
      </w:pPr>
      <w:r>
        <w:rPr>
          <w:rFonts w:ascii="Times New Roman" w:hAnsi="Times New Roman" w:cs="Times New Roman"/>
          <w:b/>
        </w:rPr>
        <w:t>6.2.4 Zubehör</w:t>
      </w:r>
    </w:p>
    <w:p w:rsidR="00FE5656" w:rsidRDefault="00FE5656" w:rsidP="00CD338B">
      <w:pPr>
        <w:autoSpaceDE w:val="0"/>
        <w:autoSpaceDN w:val="0"/>
        <w:adjustRightInd w:val="0"/>
        <w:jc w:val="left"/>
        <w:rPr>
          <w:rFonts w:ascii="Times New Roman" w:hAnsi="Times New Roman" w:cs="Times New Roman"/>
        </w:rPr>
      </w:pPr>
      <w:r>
        <w:rPr>
          <w:rFonts w:ascii="Times New Roman" w:hAnsi="Times New Roman" w:cs="Times New Roman"/>
        </w:rPr>
        <w:t>Ferngläser:</w:t>
      </w:r>
    </w:p>
    <w:p w:rsidR="00CD338B" w:rsidRDefault="00CD338B" w:rsidP="00CD338B">
      <w:pPr>
        <w:autoSpaceDE w:val="0"/>
        <w:autoSpaceDN w:val="0"/>
        <w:adjustRightInd w:val="0"/>
        <w:jc w:val="left"/>
        <w:rPr>
          <w:rFonts w:ascii="Times New Roman" w:hAnsi="Times New Roman" w:cs="Times New Roman"/>
        </w:rPr>
      </w:pPr>
      <w:r>
        <w:rPr>
          <w:rFonts w:ascii="Times New Roman" w:hAnsi="Times New Roman" w:cs="Times New Roman"/>
        </w:rPr>
        <w:t xml:space="preserve">Alt: „Teleskope dürfen nicht höher als die </w:t>
      </w:r>
      <w:r w:rsidR="00FC6B61">
        <w:rPr>
          <w:rFonts w:ascii="Times New Roman" w:eastAsia="FrutigerNextPro-Regular" w:hAnsi="Times New Roman" w:cs="Times New Roman"/>
          <w:szCs w:val="18"/>
        </w:rPr>
        <w:t xml:space="preserve">Achsel des Schützen </w:t>
      </w:r>
      <w:r w:rsidR="00FC6B61">
        <w:rPr>
          <w:rFonts w:ascii="Times New Roman" w:hAnsi="Times New Roman" w:cs="Times New Roman"/>
        </w:rPr>
        <w:t>sein</w:t>
      </w:r>
      <w:r w:rsidR="00FC6B61">
        <w:rPr>
          <w:rFonts w:ascii="Times New Roman" w:eastAsia="FrutigerNextPro-Regular" w:hAnsi="Times New Roman" w:cs="Times New Roman"/>
          <w:szCs w:val="18"/>
        </w:rPr>
        <w:t>.“</w:t>
      </w:r>
    </w:p>
    <w:p w:rsidR="00CD338B" w:rsidRDefault="00CD338B" w:rsidP="00CD338B">
      <w:pPr>
        <w:autoSpaceDE w:val="0"/>
        <w:autoSpaceDN w:val="0"/>
        <w:adjustRightInd w:val="0"/>
        <w:jc w:val="left"/>
        <w:rPr>
          <w:rFonts w:ascii="Times New Roman" w:eastAsia="FrutigerNextPro-Regular" w:hAnsi="Times New Roman" w:cs="Times New Roman"/>
          <w:szCs w:val="18"/>
        </w:rPr>
      </w:pPr>
      <w:r>
        <w:rPr>
          <w:rFonts w:ascii="Times New Roman" w:hAnsi="Times New Roman" w:cs="Times New Roman"/>
        </w:rPr>
        <w:t>Neu: „</w:t>
      </w:r>
      <w:r>
        <w:rPr>
          <w:rFonts w:ascii="Times New Roman" w:eastAsia="FrutigerNextPro-Regular" w:hAnsi="Times New Roman" w:cs="Times New Roman"/>
          <w:szCs w:val="18"/>
        </w:rPr>
        <w:t>Die Stative müssen so eingestellt sein, dass der hö</w:t>
      </w:r>
      <w:r w:rsidRPr="00CD338B">
        <w:rPr>
          <w:rFonts w:ascii="Times New Roman" w:eastAsia="FrutigerNextPro-Regular" w:hAnsi="Times New Roman" w:cs="Times New Roman"/>
          <w:szCs w:val="18"/>
        </w:rPr>
        <w:t>chste Teil des Stativs einschlie</w:t>
      </w:r>
      <w:r>
        <w:rPr>
          <w:rFonts w:ascii="Times New Roman" w:eastAsia="FrutigerNextPro-Regular" w:hAnsi="Times New Roman" w:cs="Times New Roman"/>
          <w:szCs w:val="18"/>
        </w:rPr>
        <w:t>ß</w:t>
      </w:r>
      <w:r w:rsidRPr="00CD338B">
        <w:rPr>
          <w:rFonts w:ascii="Times New Roman" w:eastAsia="FrutigerNextPro-Regular" w:hAnsi="Times New Roman" w:cs="Times New Roman"/>
          <w:szCs w:val="18"/>
        </w:rPr>
        <w:t xml:space="preserve">lich Fernglas nicht </w:t>
      </w:r>
      <w:r>
        <w:rPr>
          <w:rFonts w:ascii="Times New Roman" w:eastAsia="FrutigerNextPro-Regular" w:hAnsi="Times New Roman" w:cs="Times New Roman"/>
          <w:szCs w:val="18"/>
        </w:rPr>
        <w:t>über die Achselhö</w:t>
      </w:r>
      <w:r w:rsidRPr="00CD338B">
        <w:rPr>
          <w:rFonts w:ascii="Times New Roman" w:eastAsia="FrutigerNextPro-Regular" w:hAnsi="Times New Roman" w:cs="Times New Roman"/>
          <w:szCs w:val="18"/>
        </w:rPr>
        <w:t>hle der</w:t>
      </w:r>
      <w:r>
        <w:rPr>
          <w:rFonts w:ascii="Times New Roman" w:eastAsia="FrutigerNextPro-Regular" w:hAnsi="Times New Roman" w:cs="Times New Roman"/>
          <w:szCs w:val="18"/>
        </w:rPr>
        <w:t xml:space="preserve"> Wettkä</w:t>
      </w:r>
      <w:r w:rsidRPr="00CD338B">
        <w:rPr>
          <w:rFonts w:ascii="Times New Roman" w:eastAsia="FrutigerNextPro-Regular" w:hAnsi="Times New Roman" w:cs="Times New Roman"/>
          <w:szCs w:val="18"/>
        </w:rPr>
        <w:t>mpfer hinausragt, die das Fernglas und das Stativ benutzen.</w:t>
      </w:r>
      <w:r>
        <w:rPr>
          <w:rFonts w:ascii="Times New Roman" w:eastAsia="FrutigerNextPro-Regular" w:hAnsi="Times New Roman" w:cs="Times New Roman"/>
          <w:szCs w:val="18"/>
        </w:rPr>
        <w:t>“</w:t>
      </w:r>
    </w:p>
    <w:p w:rsidR="00FE5656" w:rsidRDefault="00FE5656" w:rsidP="00CD338B">
      <w:pPr>
        <w:autoSpaceDE w:val="0"/>
        <w:autoSpaceDN w:val="0"/>
        <w:adjustRightInd w:val="0"/>
        <w:jc w:val="left"/>
        <w:rPr>
          <w:rFonts w:ascii="Times New Roman" w:eastAsia="FrutigerNextPro-Regular" w:hAnsi="Times New Roman" w:cs="Times New Roman"/>
          <w:szCs w:val="18"/>
        </w:rPr>
      </w:pPr>
    </w:p>
    <w:p w:rsidR="00FE5656" w:rsidRDefault="00FE5656" w:rsidP="00CD338B">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Schießbrillen:</w:t>
      </w:r>
    </w:p>
    <w:p w:rsidR="00FE5656" w:rsidRDefault="00FE5656" w:rsidP="00CD338B">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Alt: „Wenn das nicht zielende Auge abgedeckt werden soll, muss es vollständig bedeckt oder abgeklebt sein. Eine Augenklappe darf getragen werden.“</w:t>
      </w:r>
    </w:p>
    <w:p w:rsidR="00FE5656" w:rsidRPr="00FE5656" w:rsidRDefault="00FE5656" w:rsidP="00FE5656">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Neu: „Gewöhnliche Brillen, Schießbrillen oder Sonnenbrillen dü</w:t>
      </w:r>
      <w:r w:rsidRPr="00FE5656">
        <w:rPr>
          <w:rFonts w:ascii="Times New Roman" w:eastAsia="FrutigerNextPro-Regular" w:hAnsi="Times New Roman" w:cs="Times New Roman"/>
          <w:szCs w:val="18"/>
        </w:rPr>
        <w:t>rfen getragen werden. Keiner der Artikel darf mit</w:t>
      </w:r>
      <w:r>
        <w:rPr>
          <w:rFonts w:ascii="Times New Roman" w:eastAsia="FrutigerNextPro-Regular" w:hAnsi="Times New Roman" w:cs="Times New Roman"/>
          <w:szCs w:val="18"/>
        </w:rPr>
        <w:t xml:space="preserve"> </w:t>
      </w:r>
      <w:r w:rsidRPr="00FE5656">
        <w:rPr>
          <w:rFonts w:ascii="Times New Roman" w:eastAsia="FrutigerNextPro-Regular" w:hAnsi="Times New Roman" w:cs="Times New Roman"/>
          <w:szCs w:val="18"/>
        </w:rPr>
        <w:t>einer Mikrolochli</w:t>
      </w:r>
      <w:r>
        <w:rPr>
          <w:rFonts w:ascii="Times New Roman" w:eastAsia="FrutigerNextPro-Regular" w:hAnsi="Times New Roman" w:cs="Times New Roman"/>
          <w:szCs w:val="18"/>
        </w:rPr>
        <w:t>nse oder einer ä</w:t>
      </w:r>
      <w:r w:rsidRPr="00FE5656">
        <w:rPr>
          <w:rFonts w:ascii="Times New Roman" w:eastAsia="FrutigerNextPro-Regular" w:hAnsi="Times New Roman" w:cs="Times New Roman"/>
          <w:szCs w:val="18"/>
        </w:rPr>
        <w:t>hnlichen Ausstattung versehen sein, noch darf er eine Markierung, die in</w:t>
      </w:r>
      <w:r>
        <w:rPr>
          <w:rFonts w:ascii="Times New Roman" w:eastAsia="FrutigerNextPro-Regular" w:hAnsi="Times New Roman" w:cs="Times New Roman"/>
          <w:szCs w:val="18"/>
        </w:rPr>
        <w:t xml:space="preserve"> </w:t>
      </w:r>
      <w:r w:rsidRPr="00FE5656">
        <w:rPr>
          <w:rFonts w:ascii="Times New Roman" w:eastAsia="FrutigerNextPro-Regular" w:hAnsi="Times New Roman" w:cs="Times New Roman"/>
          <w:szCs w:val="18"/>
        </w:rPr>
        <w:t>irgendeiner Weise als Zielhilfe dienen kann, aufweisen.</w:t>
      </w:r>
    </w:p>
    <w:p w:rsidR="00FE5656" w:rsidRDefault="00FE5656" w:rsidP="00FE5656">
      <w:pPr>
        <w:autoSpaceDE w:val="0"/>
        <w:autoSpaceDN w:val="0"/>
        <w:adjustRightInd w:val="0"/>
        <w:jc w:val="left"/>
        <w:rPr>
          <w:rFonts w:ascii="Times New Roman" w:eastAsia="FrutigerNextPro-Regular" w:hAnsi="Times New Roman" w:cs="Times New Roman"/>
          <w:szCs w:val="18"/>
        </w:rPr>
      </w:pPr>
      <w:r w:rsidRPr="00FE5656">
        <w:rPr>
          <w:rFonts w:ascii="Times New Roman" w:eastAsia="FrutigerNextPro-Regular" w:hAnsi="Times New Roman" w:cs="Times New Roman"/>
          <w:szCs w:val="18"/>
        </w:rPr>
        <w:t>Das Brillenglas am nicht zielenden Auge darf bedeckt oder abge</w:t>
      </w:r>
      <w:r>
        <w:rPr>
          <w:rFonts w:ascii="Times New Roman" w:eastAsia="FrutigerNextPro-Regular" w:hAnsi="Times New Roman" w:cs="Times New Roman"/>
          <w:szCs w:val="18"/>
        </w:rPr>
        <w:t>klebt werden, jedoch nur vollstä</w:t>
      </w:r>
      <w:r w:rsidRPr="00FE5656">
        <w:rPr>
          <w:rFonts w:ascii="Times New Roman" w:eastAsia="FrutigerNextPro-Regular" w:hAnsi="Times New Roman" w:cs="Times New Roman"/>
          <w:szCs w:val="18"/>
        </w:rPr>
        <w:t>ndig. In</w:t>
      </w:r>
      <w:r>
        <w:rPr>
          <w:rFonts w:ascii="Times New Roman" w:eastAsia="FrutigerNextPro-Regular" w:hAnsi="Times New Roman" w:cs="Times New Roman"/>
          <w:szCs w:val="18"/>
        </w:rPr>
        <w:t xml:space="preserve"> </w:t>
      </w:r>
      <w:r w:rsidRPr="00FE5656">
        <w:rPr>
          <w:rFonts w:ascii="Times New Roman" w:eastAsia="FrutigerNextPro-Regular" w:hAnsi="Times New Roman" w:cs="Times New Roman"/>
          <w:szCs w:val="18"/>
        </w:rPr>
        <w:t xml:space="preserve">der </w:t>
      </w:r>
      <w:proofErr w:type="spellStart"/>
      <w:r w:rsidRPr="00FE5656">
        <w:rPr>
          <w:rFonts w:ascii="Times New Roman" w:eastAsia="FrutigerNextPro-Regular" w:hAnsi="Times New Roman" w:cs="Times New Roman"/>
          <w:szCs w:val="18"/>
        </w:rPr>
        <w:t>Compoun</w:t>
      </w:r>
      <w:r>
        <w:rPr>
          <w:rFonts w:ascii="Times New Roman" w:eastAsia="FrutigerNextPro-Regular" w:hAnsi="Times New Roman" w:cs="Times New Roman"/>
          <w:szCs w:val="18"/>
        </w:rPr>
        <w:t>dklasse</w:t>
      </w:r>
      <w:proofErr w:type="spellEnd"/>
      <w:r>
        <w:rPr>
          <w:rFonts w:ascii="Times New Roman" w:eastAsia="FrutigerNextPro-Regular" w:hAnsi="Times New Roman" w:cs="Times New Roman"/>
          <w:szCs w:val="18"/>
        </w:rPr>
        <w:t xml:space="preserve"> gilt die letzte Einschrä</w:t>
      </w:r>
      <w:r w:rsidRPr="00FE5656">
        <w:rPr>
          <w:rFonts w:ascii="Times New Roman" w:eastAsia="FrutigerNextPro-Regular" w:hAnsi="Times New Roman" w:cs="Times New Roman"/>
          <w:szCs w:val="18"/>
        </w:rPr>
        <w:t>nkung nicht. Eine Augenklappe darf getragen werden.</w:t>
      </w:r>
      <w:r>
        <w:rPr>
          <w:rFonts w:ascii="Times New Roman" w:eastAsia="FrutigerNextPro-Regular" w:hAnsi="Times New Roman" w:cs="Times New Roman"/>
          <w:szCs w:val="18"/>
        </w:rPr>
        <w:t>“</w:t>
      </w:r>
    </w:p>
    <w:p w:rsidR="00FE5656" w:rsidRDefault="00FE5656" w:rsidP="00FE5656">
      <w:pPr>
        <w:autoSpaceDE w:val="0"/>
        <w:autoSpaceDN w:val="0"/>
        <w:adjustRightInd w:val="0"/>
        <w:jc w:val="left"/>
        <w:rPr>
          <w:rFonts w:ascii="Times New Roman" w:eastAsia="FrutigerNextPro-Regular" w:hAnsi="Times New Roman" w:cs="Times New Roman"/>
          <w:szCs w:val="18"/>
        </w:rPr>
      </w:pPr>
    </w:p>
    <w:p w:rsidR="00FE5656" w:rsidRDefault="00FE5656" w:rsidP="00FE5656">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Köcher:</w:t>
      </w:r>
    </w:p>
    <w:p w:rsidR="00FE5656" w:rsidRDefault="00FE5656" w:rsidP="00FE5656">
      <w:pPr>
        <w:jc w:val="left"/>
        <w:rPr>
          <w:rFonts w:ascii="Times New Roman" w:hAnsi="Times New Roman" w:cs="Times New Roman"/>
        </w:rPr>
      </w:pPr>
      <w:r>
        <w:rPr>
          <w:rFonts w:ascii="Times New Roman" w:hAnsi="Times New Roman" w:cs="Times New Roman"/>
        </w:rPr>
        <w:t xml:space="preserve">Hinzugekommen: </w:t>
      </w:r>
    </w:p>
    <w:p w:rsidR="00FE5656" w:rsidRDefault="00FE5656" w:rsidP="00FE5656">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„Pfeilköcher dürfen nicht am Bogen befestigt sein.“</w:t>
      </w:r>
    </w:p>
    <w:p w:rsidR="009D4CE4" w:rsidRDefault="009D4CE4" w:rsidP="00FE5656">
      <w:pPr>
        <w:autoSpaceDE w:val="0"/>
        <w:autoSpaceDN w:val="0"/>
        <w:adjustRightInd w:val="0"/>
        <w:jc w:val="left"/>
        <w:rPr>
          <w:rFonts w:ascii="Times New Roman" w:eastAsia="FrutigerNextPro-Regular" w:hAnsi="Times New Roman" w:cs="Times New Roman"/>
          <w:szCs w:val="18"/>
        </w:rPr>
      </w:pPr>
    </w:p>
    <w:p w:rsidR="009D4CE4" w:rsidRDefault="009D4CE4" w:rsidP="00FE5656">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Fußbodenmarkierungen:</w:t>
      </w:r>
    </w:p>
    <w:p w:rsidR="006A0396" w:rsidRDefault="006A0396" w:rsidP="006A0396">
      <w:pPr>
        <w:jc w:val="left"/>
        <w:rPr>
          <w:rFonts w:ascii="Times New Roman" w:hAnsi="Times New Roman" w:cs="Times New Roman"/>
        </w:rPr>
      </w:pPr>
      <w:r>
        <w:rPr>
          <w:rFonts w:ascii="Times New Roman" w:hAnsi="Times New Roman" w:cs="Times New Roman"/>
        </w:rPr>
        <w:t xml:space="preserve">Hinzugekommen: </w:t>
      </w:r>
    </w:p>
    <w:p w:rsidR="006A0396" w:rsidRDefault="006A0396" w:rsidP="00FE5656">
      <w:pPr>
        <w:autoSpaceDE w:val="0"/>
        <w:autoSpaceDN w:val="0"/>
        <w:adjustRightInd w:val="0"/>
        <w:jc w:val="left"/>
        <w:rPr>
          <w:rFonts w:ascii="Times New Roman" w:eastAsia="FrutigerNextPro-Regular" w:hAnsi="Times New Roman" w:cs="Times New Roman"/>
          <w:szCs w:val="18"/>
        </w:rPr>
      </w:pPr>
    </w:p>
    <w:p w:rsidR="009D4CE4" w:rsidRDefault="009D4CE4" w:rsidP="009D4CE4">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„Hilfsmittel, um einen Fuß oder einen Teil des Fußes zu erhö</w:t>
      </w:r>
      <w:r w:rsidRPr="009D4CE4">
        <w:rPr>
          <w:rFonts w:ascii="Times New Roman" w:eastAsia="FrutigerNextPro-Regular" w:hAnsi="Times New Roman" w:cs="Times New Roman"/>
          <w:szCs w:val="18"/>
        </w:rPr>
        <w:t>hen, auch als Teil des</w:t>
      </w:r>
      <w:r>
        <w:rPr>
          <w:rFonts w:ascii="Times New Roman" w:eastAsia="FrutigerNextPro-Regular" w:hAnsi="Times New Roman" w:cs="Times New Roman"/>
          <w:szCs w:val="18"/>
        </w:rPr>
        <w:t xml:space="preserve"> </w:t>
      </w:r>
      <w:r w:rsidRPr="009D4CE4">
        <w:rPr>
          <w:rFonts w:ascii="Times New Roman" w:eastAsia="FrutigerNextPro-Regular" w:hAnsi="Times New Roman" w:cs="Times New Roman"/>
          <w:szCs w:val="18"/>
        </w:rPr>
        <w:t>Schuhs, sind er</w:t>
      </w:r>
      <w:r>
        <w:rPr>
          <w:rFonts w:ascii="Times New Roman" w:eastAsia="FrutigerNextPro-Regular" w:hAnsi="Times New Roman" w:cs="Times New Roman"/>
          <w:szCs w:val="18"/>
        </w:rPr>
        <w:t>laubt, solange sie andere Wettkä</w:t>
      </w:r>
      <w:r w:rsidRPr="009D4CE4">
        <w:rPr>
          <w:rFonts w:ascii="Times New Roman" w:eastAsia="FrutigerNextPro-Regular" w:hAnsi="Times New Roman" w:cs="Times New Roman"/>
          <w:szCs w:val="18"/>
        </w:rPr>
        <w:t>mpfer auf der Schie</w:t>
      </w:r>
      <w:r>
        <w:rPr>
          <w:rFonts w:ascii="Times New Roman" w:eastAsia="FrutigerNextPro-Regular" w:hAnsi="Times New Roman" w:cs="Times New Roman"/>
          <w:szCs w:val="18"/>
        </w:rPr>
        <w:t>ß</w:t>
      </w:r>
      <w:r w:rsidRPr="009D4CE4">
        <w:rPr>
          <w:rFonts w:ascii="Times New Roman" w:eastAsia="FrutigerNextPro-Regular" w:hAnsi="Times New Roman" w:cs="Times New Roman"/>
          <w:szCs w:val="18"/>
        </w:rPr>
        <w:t>linie nicht behindern</w:t>
      </w:r>
      <w:r>
        <w:rPr>
          <w:rFonts w:ascii="Times New Roman" w:eastAsia="FrutigerNextPro-Regular" w:hAnsi="Times New Roman" w:cs="Times New Roman"/>
          <w:szCs w:val="18"/>
        </w:rPr>
        <w:t xml:space="preserve"> und nicht mehr als 2 cm ü</w:t>
      </w:r>
      <w:r w:rsidRPr="009D4CE4">
        <w:rPr>
          <w:rFonts w:ascii="Times New Roman" w:eastAsia="FrutigerNextPro-Regular" w:hAnsi="Times New Roman" w:cs="Times New Roman"/>
          <w:szCs w:val="18"/>
        </w:rPr>
        <w:t>ber die Schuhsohle hinausragen.</w:t>
      </w:r>
      <w:r>
        <w:rPr>
          <w:rFonts w:ascii="Times New Roman" w:eastAsia="FrutigerNextPro-Regular" w:hAnsi="Times New Roman" w:cs="Times New Roman"/>
          <w:szCs w:val="18"/>
        </w:rPr>
        <w:t>“</w:t>
      </w:r>
    </w:p>
    <w:p w:rsidR="009D4CE4" w:rsidRDefault="009D4CE4" w:rsidP="009D4CE4">
      <w:pPr>
        <w:autoSpaceDE w:val="0"/>
        <w:autoSpaceDN w:val="0"/>
        <w:adjustRightInd w:val="0"/>
        <w:jc w:val="left"/>
        <w:rPr>
          <w:rFonts w:ascii="Times New Roman" w:eastAsia="FrutigerNextPro-Regular" w:hAnsi="Times New Roman" w:cs="Times New Roman"/>
          <w:szCs w:val="18"/>
        </w:rPr>
      </w:pPr>
    </w:p>
    <w:p w:rsidR="006A0396" w:rsidRDefault="006A0396" w:rsidP="009D4CE4">
      <w:pPr>
        <w:autoSpaceDE w:val="0"/>
        <w:autoSpaceDN w:val="0"/>
        <w:adjustRightInd w:val="0"/>
        <w:jc w:val="left"/>
        <w:rPr>
          <w:rFonts w:ascii="Times New Roman" w:eastAsia="FrutigerNextPro-Regular" w:hAnsi="Times New Roman" w:cs="Times New Roman"/>
          <w:szCs w:val="18"/>
        </w:rPr>
      </w:pPr>
    </w:p>
    <w:p w:rsidR="006A0396" w:rsidRDefault="006A0396" w:rsidP="009D4CE4">
      <w:pPr>
        <w:autoSpaceDE w:val="0"/>
        <w:autoSpaceDN w:val="0"/>
        <w:adjustRightInd w:val="0"/>
        <w:jc w:val="left"/>
        <w:rPr>
          <w:rFonts w:ascii="Times New Roman" w:eastAsia="FrutigerNextPro-Regular" w:hAnsi="Times New Roman" w:cs="Times New Roman"/>
          <w:szCs w:val="18"/>
        </w:rPr>
      </w:pPr>
    </w:p>
    <w:p w:rsidR="006A0396" w:rsidRDefault="006A0396" w:rsidP="009D4CE4">
      <w:pPr>
        <w:autoSpaceDE w:val="0"/>
        <w:autoSpaceDN w:val="0"/>
        <w:adjustRightInd w:val="0"/>
        <w:jc w:val="left"/>
        <w:rPr>
          <w:rFonts w:ascii="Times New Roman" w:eastAsia="FrutigerNextPro-Regular" w:hAnsi="Times New Roman" w:cs="Times New Roman"/>
          <w:szCs w:val="18"/>
        </w:rPr>
      </w:pPr>
    </w:p>
    <w:p w:rsidR="009D4CE4" w:rsidRDefault="00BC185D" w:rsidP="009D4CE4">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Wurfarmdämpfer:</w:t>
      </w:r>
    </w:p>
    <w:p w:rsidR="006A0396" w:rsidRDefault="006A0396" w:rsidP="006A0396">
      <w:pPr>
        <w:jc w:val="left"/>
        <w:rPr>
          <w:rFonts w:ascii="Times New Roman" w:hAnsi="Times New Roman" w:cs="Times New Roman"/>
        </w:rPr>
      </w:pPr>
      <w:r>
        <w:rPr>
          <w:rFonts w:ascii="Times New Roman" w:hAnsi="Times New Roman" w:cs="Times New Roman"/>
        </w:rPr>
        <w:lastRenderedPageBreak/>
        <w:t xml:space="preserve">Hinzugekommen: </w:t>
      </w:r>
    </w:p>
    <w:p w:rsidR="00BC185D" w:rsidRDefault="00BC185D" w:rsidP="009D4CE4">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„Gummierte Wurfarmdämpfer sind ebenfalls erlaubt.“</w:t>
      </w:r>
    </w:p>
    <w:p w:rsidR="00BC185D" w:rsidRDefault="00BC185D" w:rsidP="009D4CE4">
      <w:pPr>
        <w:autoSpaceDE w:val="0"/>
        <w:autoSpaceDN w:val="0"/>
        <w:adjustRightInd w:val="0"/>
        <w:jc w:val="left"/>
        <w:rPr>
          <w:rFonts w:ascii="Times New Roman" w:eastAsia="FrutigerNextPro-Regular" w:hAnsi="Times New Roman" w:cs="Times New Roman"/>
          <w:szCs w:val="18"/>
        </w:rPr>
      </w:pPr>
    </w:p>
    <w:p w:rsidR="00BC185D" w:rsidRDefault="00BC185D" w:rsidP="009D4CE4">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Windanzeigen:</w:t>
      </w:r>
    </w:p>
    <w:p w:rsidR="006A0396" w:rsidRDefault="006A0396" w:rsidP="006A0396">
      <w:pPr>
        <w:jc w:val="left"/>
        <w:rPr>
          <w:rFonts w:ascii="Times New Roman" w:hAnsi="Times New Roman" w:cs="Times New Roman"/>
        </w:rPr>
      </w:pPr>
      <w:r>
        <w:rPr>
          <w:rFonts w:ascii="Times New Roman" w:hAnsi="Times New Roman" w:cs="Times New Roman"/>
        </w:rPr>
        <w:t xml:space="preserve">Hinzugekommen: </w:t>
      </w:r>
    </w:p>
    <w:p w:rsidR="00BC185D" w:rsidRDefault="00BC185D" w:rsidP="00BC185D">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w:t>
      </w:r>
      <w:r w:rsidRPr="00BC185D">
        <w:rPr>
          <w:rFonts w:ascii="Times New Roman" w:eastAsia="FrutigerNextPro-Regular" w:hAnsi="Times New Roman" w:cs="Times New Roman"/>
          <w:szCs w:val="18"/>
        </w:rPr>
        <w:t>Hilfsmittel</w:t>
      </w:r>
      <w:r>
        <w:rPr>
          <w:rFonts w:ascii="Times New Roman" w:eastAsia="FrutigerNextPro-Regular" w:hAnsi="Times New Roman" w:cs="Times New Roman"/>
          <w:szCs w:val="18"/>
        </w:rPr>
        <w:t xml:space="preserve"> </w:t>
      </w:r>
      <w:r w:rsidRPr="00BC185D">
        <w:rPr>
          <w:rFonts w:ascii="Times New Roman" w:eastAsia="FrutigerNextPro-Regular" w:hAnsi="Times New Roman" w:cs="Times New Roman"/>
          <w:szCs w:val="18"/>
        </w:rPr>
        <w:t xml:space="preserve">zur Anzeige des Windes (nicht </w:t>
      </w:r>
      <w:r>
        <w:rPr>
          <w:rFonts w:ascii="Times New Roman" w:eastAsia="FrutigerNextPro-Regular" w:hAnsi="Times New Roman" w:cs="Times New Roman"/>
          <w:szCs w:val="18"/>
        </w:rPr>
        <w:t>elektrisch oder elektronisch) dü</w:t>
      </w:r>
      <w:r w:rsidRPr="00BC185D">
        <w:rPr>
          <w:rFonts w:ascii="Times New Roman" w:eastAsia="FrutigerNextPro-Regular" w:hAnsi="Times New Roman" w:cs="Times New Roman"/>
          <w:szCs w:val="18"/>
        </w:rPr>
        <w:t>rfen an der Ausr</w:t>
      </w:r>
      <w:r>
        <w:rPr>
          <w:rFonts w:ascii="Times New Roman" w:eastAsia="FrutigerNextPro-Regular" w:hAnsi="Times New Roman" w:cs="Times New Roman"/>
          <w:szCs w:val="18"/>
        </w:rPr>
        <w:t>üstung, die auf der Schieß</w:t>
      </w:r>
      <w:r w:rsidRPr="00BC185D">
        <w:rPr>
          <w:rFonts w:ascii="Times New Roman" w:eastAsia="FrutigerNextPro-Regular" w:hAnsi="Times New Roman" w:cs="Times New Roman"/>
          <w:szCs w:val="18"/>
        </w:rPr>
        <w:t>linie</w:t>
      </w:r>
      <w:r>
        <w:rPr>
          <w:rFonts w:ascii="Times New Roman" w:eastAsia="FrutigerNextPro-Regular" w:hAnsi="Times New Roman" w:cs="Times New Roman"/>
          <w:szCs w:val="18"/>
        </w:rPr>
        <w:t xml:space="preserve"> </w:t>
      </w:r>
      <w:r w:rsidRPr="00BC185D">
        <w:rPr>
          <w:rFonts w:ascii="Times New Roman" w:eastAsia="FrutigerNextPro-Regular" w:hAnsi="Times New Roman" w:cs="Times New Roman"/>
          <w:szCs w:val="18"/>
        </w:rPr>
        <w:t>verwendet wird, befestigt werden (z.B. leichte Faden). Elektronische Windmess</w:t>
      </w:r>
      <w:r>
        <w:rPr>
          <w:rFonts w:ascii="Times New Roman" w:eastAsia="FrutigerNextPro-Regular" w:hAnsi="Times New Roman" w:cs="Times New Roman"/>
          <w:szCs w:val="18"/>
        </w:rPr>
        <w:t>geräte dü</w:t>
      </w:r>
      <w:r w:rsidRPr="00BC185D">
        <w:rPr>
          <w:rFonts w:ascii="Times New Roman" w:eastAsia="FrutigerNextPro-Regular" w:hAnsi="Times New Roman" w:cs="Times New Roman"/>
          <w:szCs w:val="18"/>
        </w:rPr>
        <w:t>rfen nur hinter</w:t>
      </w:r>
      <w:r>
        <w:rPr>
          <w:rFonts w:ascii="Times New Roman" w:eastAsia="FrutigerNextPro-Regular" w:hAnsi="Times New Roman" w:cs="Times New Roman"/>
          <w:szCs w:val="18"/>
        </w:rPr>
        <w:t xml:space="preserve"> </w:t>
      </w:r>
      <w:r w:rsidRPr="00BC185D">
        <w:rPr>
          <w:rFonts w:ascii="Times New Roman" w:eastAsia="FrutigerNextPro-Regular" w:hAnsi="Times New Roman" w:cs="Times New Roman"/>
          <w:szCs w:val="18"/>
        </w:rPr>
        <w:t>der Wartelinie verwendet werden.</w:t>
      </w:r>
      <w:r w:rsidR="006A0396">
        <w:rPr>
          <w:rFonts w:ascii="Times New Roman" w:eastAsia="FrutigerNextPro-Regular" w:hAnsi="Times New Roman" w:cs="Times New Roman"/>
          <w:szCs w:val="18"/>
        </w:rPr>
        <w:t>“</w:t>
      </w:r>
    </w:p>
    <w:p w:rsidR="006A0396" w:rsidRDefault="006A0396" w:rsidP="00BC185D">
      <w:pPr>
        <w:autoSpaceDE w:val="0"/>
        <w:autoSpaceDN w:val="0"/>
        <w:adjustRightInd w:val="0"/>
        <w:jc w:val="left"/>
        <w:rPr>
          <w:rFonts w:ascii="Times New Roman" w:eastAsia="FrutigerNextPro-Regular" w:hAnsi="Times New Roman" w:cs="Times New Roman"/>
          <w:szCs w:val="18"/>
        </w:rPr>
      </w:pPr>
    </w:p>
    <w:p w:rsidR="006A0396" w:rsidRDefault="006A0396" w:rsidP="00BC185D">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Elektronisches Zubehör:</w:t>
      </w:r>
    </w:p>
    <w:p w:rsidR="006A0396" w:rsidRDefault="006A0396" w:rsidP="006A0396">
      <w:pPr>
        <w:jc w:val="left"/>
        <w:rPr>
          <w:rFonts w:ascii="Times New Roman" w:hAnsi="Times New Roman" w:cs="Times New Roman"/>
        </w:rPr>
      </w:pPr>
      <w:r>
        <w:rPr>
          <w:rFonts w:ascii="Times New Roman" w:hAnsi="Times New Roman" w:cs="Times New Roman"/>
        </w:rPr>
        <w:t xml:space="preserve">Hinzugekommen: </w:t>
      </w:r>
    </w:p>
    <w:p w:rsidR="006A0396" w:rsidRDefault="006A0396" w:rsidP="006A0396">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w:t>
      </w:r>
      <w:r w:rsidRPr="006A0396">
        <w:rPr>
          <w:rFonts w:ascii="Times New Roman" w:eastAsia="FrutigerNextPro-Regular" w:hAnsi="Times New Roman" w:cs="Times New Roman"/>
          <w:szCs w:val="18"/>
        </w:rPr>
        <w:t>Jegliche elektronischen oder elektrischen Hilfs- und Aufzeichnungsmittel sowie elektronische Kommunikationsger</w:t>
      </w:r>
      <w:r>
        <w:rPr>
          <w:rFonts w:ascii="Times New Roman" w:eastAsia="FrutigerNextPro-Regular" w:hAnsi="Times New Roman" w:cs="Times New Roman"/>
          <w:szCs w:val="18"/>
        </w:rPr>
        <w:t>ä</w:t>
      </w:r>
      <w:r w:rsidRPr="006A0396">
        <w:rPr>
          <w:rFonts w:ascii="Times New Roman" w:eastAsia="FrutigerNextPro-Regular" w:hAnsi="Times New Roman" w:cs="Times New Roman"/>
          <w:szCs w:val="18"/>
        </w:rPr>
        <w:t>te,</w:t>
      </w:r>
      <w:r>
        <w:rPr>
          <w:rFonts w:ascii="Times New Roman" w:eastAsia="FrutigerNextPro-Regular" w:hAnsi="Times New Roman" w:cs="Times New Roman"/>
          <w:szCs w:val="18"/>
        </w:rPr>
        <w:t xml:space="preserve"> Kopfhö</w:t>
      </w:r>
      <w:r w:rsidRPr="006A0396">
        <w:rPr>
          <w:rFonts w:ascii="Times New Roman" w:eastAsia="FrutigerNextPro-Regular" w:hAnsi="Times New Roman" w:cs="Times New Roman"/>
          <w:szCs w:val="18"/>
        </w:rPr>
        <w:t xml:space="preserve">rer, Walkman, MP3-Player und </w:t>
      </w:r>
      <w:r>
        <w:rPr>
          <w:rFonts w:ascii="Times New Roman" w:eastAsia="FrutigerNextPro-Regular" w:hAnsi="Times New Roman" w:cs="Times New Roman"/>
          <w:szCs w:val="18"/>
        </w:rPr>
        <w:t>Ä</w:t>
      </w:r>
      <w:r w:rsidRPr="006A0396">
        <w:rPr>
          <w:rFonts w:ascii="Times New Roman" w:eastAsia="FrutigerNextPro-Regular" w:hAnsi="Times New Roman" w:cs="Times New Roman"/>
          <w:szCs w:val="18"/>
        </w:rPr>
        <w:t>hnliches nach der Wartelinie in Richtung Scheiben</w:t>
      </w:r>
      <w:r>
        <w:rPr>
          <w:rFonts w:ascii="Times New Roman" w:eastAsia="FrutigerNextPro-Regular" w:hAnsi="Times New Roman" w:cs="Times New Roman"/>
          <w:szCs w:val="18"/>
        </w:rPr>
        <w:t xml:space="preserve"> sowie Hilfsmittel zur Lä</w:t>
      </w:r>
      <w:r w:rsidRPr="006A0396">
        <w:rPr>
          <w:rFonts w:ascii="Times New Roman" w:eastAsia="FrutigerNextPro-Regular" w:hAnsi="Times New Roman" w:cs="Times New Roman"/>
          <w:szCs w:val="18"/>
        </w:rPr>
        <w:t>rmreduzierung vor der Wartelinie sind verboten.</w:t>
      </w:r>
      <w:r>
        <w:rPr>
          <w:rFonts w:ascii="Times New Roman" w:eastAsia="FrutigerNextPro-Regular" w:hAnsi="Times New Roman" w:cs="Times New Roman"/>
          <w:szCs w:val="18"/>
        </w:rPr>
        <w:t>“</w:t>
      </w:r>
    </w:p>
    <w:p w:rsidR="006A0396" w:rsidRDefault="006A0396" w:rsidP="006A0396">
      <w:pPr>
        <w:autoSpaceDE w:val="0"/>
        <w:autoSpaceDN w:val="0"/>
        <w:adjustRightInd w:val="0"/>
        <w:jc w:val="left"/>
        <w:rPr>
          <w:rFonts w:ascii="Times New Roman" w:eastAsia="FrutigerNextPro-Regular" w:hAnsi="Times New Roman" w:cs="Times New Roman"/>
          <w:szCs w:val="18"/>
        </w:rPr>
      </w:pPr>
    </w:p>
    <w:p w:rsidR="006A0396" w:rsidRDefault="006A0396" w:rsidP="006A0396">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Hörhilfen:</w:t>
      </w:r>
    </w:p>
    <w:p w:rsidR="006A0396" w:rsidRDefault="006A0396" w:rsidP="006A0396">
      <w:pPr>
        <w:jc w:val="left"/>
        <w:rPr>
          <w:rFonts w:ascii="Times New Roman" w:hAnsi="Times New Roman" w:cs="Times New Roman"/>
        </w:rPr>
      </w:pPr>
      <w:r>
        <w:rPr>
          <w:rFonts w:ascii="Times New Roman" w:hAnsi="Times New Roman" w:cs="Times New Roman"/>
        </w:rPr>
        <w:t xml:space="preserve">Hinzugekommen: </w:t>
      </w:r>
    </w:p>
    <w:p w:rsidR="006A0396" w:rsidRDefault="006A0396" w:rsidP="006A0396">
      <w:pPr>
        <w:jc w:val="left"/>
        <w:rPr>
          <w:rFonts w:ascii="Times New Roman" w:eastAsia="FrutigerNextPro-Regular" w:hAnsi="Times New Roman" w:cs="Times New Roman"/>
          <w:szCs w:val="18"/>
        </w:rPr>
      </w:pPr>
      <w:r>
        <w:rPr>
          <w:rFonts w:ascii="Times New Roman" w:eastAsia="FrutigerNextPro-Regular" w:hAnsi="Times New Roman" w:cs="Times New Roman"/>
          <w:szCs w:val="18"/>
        </w:rPr>
        <w:t>„Ärztlich verordnete</w:t>
      </w:r>
      <w:r w:rsidRPr="006A0396">
        <w:rPr>
          <w:rFonts w:ascii="Times New Roman" w:eastAsia="FrutigerNextPro-Regular" w:hAnsi="Times New Roman" w:cs="Times New Roman"/>
          <w:szCs w:val="18"/>
        </w:rPr>
        <w:t xml:space="preserve"> H</w:t>
      </w:r>
      <w:r>
        <w:rPr>
          <w:rFonts w:ascii="Times New Roman" w:eastAsia="FrutigerNextPro-Regular" w:hAnsi="Times New Roman" w:cs="Times New Roman"/>
          <w:szCs w:val="18"/>
        </w:rPr>
        <w:t>ö</w:t>
      </w:r>
      <w:r w:rsidRPr="006A0396">
        <w:rPr>
          <w:rFonts w:ascii="Times New Roman" w:eastAsia="FrutigerNextPro-Regular" w:hAnsi="Times New Roman" w:cs="Times New Roman"/>
          <w:szCs w:val="18"/>
        </w:rPr>
        <w:t>rhilfen d</w:t>
      </w:r>
      <w:r>
        <w:rPr>
          <w:rFonts w:ascii="Times New Roman" w:eastAsia="FrutigerNextPro-Regular" w:hAnsi="Times New Roman" w:cs="Times New Roman"/>
          <w:szCs w:val="18"/>
        </w:rPr>
        <w:t>ürfen von Schützen auf der Schieß</w:t>
      </w:r>
      <w:r w:rsidRPr="006A0396">
        <w:rPr>
          <w:rFonts w:ascii="Times New Roman" w:eastAsia="FrutigerNextPro-Regular" w:hAnsi="Times New Roman" w:cs="Times New Roman"/>
          <w:szCs w:val="18"/>
        </w:rPr>
        <w:t>linie verwendet werden.</w:t>
      </w:r>
      <w:r w:rsidR="00040754">
        <w:rPr>
          <w:rFonts w:ascii="Times New Roman" w:eastAsia="FrutigerNextPro-Regular" w:hAnsi="Times New Roman" w:cs="Times New Roman"/>
          <w:szCs w:val="18"/>
        </w:rPr>
        <w:t>“</w:t>
      </w:r>
    </w:p>
    <w:p w:rsidR="00040754" w:rsidRDefault="00040754" w:rsidP="006A0396">
      <w:pPr>
        <w:jc w:val="left"/>
        <w:rPr>
          <w:rFonts w:ascii="Times New Roman" w:eastAsia="FrutigerNextPro-Regular" w:hAnsi="Times New Roman" w:cs="Times New Roman"/>
          <w:szCs w:val="18"/>
        </w:rPr>
      </w:pPr>
    </w:p>
    <w:p w:rsidR="00040754" w:rsidRDefault="00040754" w:rsidP="006A0396">
      <w:pPr>
        <w:jc w:val="left"/>
        <w:rPr>
          <w:rFonts w:ascii="Times New Roman" w:hAnsi="Times New Roman" w:cs="Times New Roman"/>
        </w:rPr>
      </w:pPr>
    </w:p>
    <w:p w:rsidR="00040754" w:rsidRDefault="00040754" w:rsidP="00040754">
      <w:pPr>
        <w:jc w:val="left"/>
        <w:rPr>
          <w:rFonts w:ascii="Times New Roman" w:hAnsi="Times New Roman" w:cs="Times New Roman"/>
          <w:b/>
        </w:rPr>
      </w:pPr>
      <w:r>
        <w:rPr>
          <w:rFonts w:ascii="Times New Roman" w:hAnsi="Times New Roman" w:cs="Times New Roman"/>
          <w:b/>
        </w:rPr>
        <w:t>6.3</w:t>
      </w:r>
      <w:r w:rsidRPr="00EB5405">
        <w:rPr>
          <w:rFonts w:ascii="Times New Roman" w:hAnsi="Times New Roman" w:cs="Times New Roman"/>
          <w:b/>
        </w:rPr>
        <w:t xml:space="preserve"> </w:t>
      </w:r>
      <w:r>
        <w:rPr>
          <w:rFonts w:ascii="Times New Roman" w:hAnsi="Times New Roman" w:cs="Times New Roman"/>
          <w:b/>
        </w:rPr>
        <w:t>Regeln für Wettbewerbe in der Halle und im Freien</w:t>
      </w:r>
    </w:p>
    <w:p w:rsidR="00C14A21" w:rsidRDefault="00C14A21" w:rsidP="00040754">
      <w:pPr>
        <w:jc w:val="left"/>
        <w:rPr>
          <w:rFonts w:ascii="Times New Roman" w:hAnsi="Times New Roman" w:cs="Times New Roman"/>
          <w:b/>
        </w:rPr>
      </w:pPr>
    </w:p>
    <w:p w:rsidR="00A96A38" w:rsidRDefault="00A96A38" w:rsidP="00040754">
      <w:pPr>
        <w:jc w:val="left"/>
        <w:rPr>
          <w:rFonts w:ascii="Times New Roman" w:hAnsi="Times New Roman" w:cs="Times New Roman"/>
        </w:rPr>
      </w:pPr>
      <w:r>
        <w:rPr>
          <w:rFonts w:ascii="Times New Roman" w:hAnsi="Times New Roman" w:cs="Times New Roman"/>
        </w:rPr>
        <w:t xml:space="preserve">6.3.1 Signale </w:t>
      </w:r>
    </w:p>
    <w:p w:rsidR="00C14A21" w:rsidRDefault="00684115" w:rsidP="00040754">
      <w:pPr>
        <w:jc w:val="left"/>
        <w:rPr>
          <w:rFonts w:ascii="Times New Roman" w:hAnsi="Times New Roman" w:cs="Times New Roman"/>
        </w:rPr>
      </w:pPr>
      <w:r>
        <w:rPr>
          <w:rFonts w:ascii="Times New Roman" w:hAnsi="Times New Roman" w:cs="Times New Roman"/>
        </w:rPr>
        <w:t>Flaggen</w:t>
      </w:r>
    </w:p>
    <w:p w:rsidR="00684115" w:rsidRDefault="00684115" w:rsidP="00040754">
      <w:pPr>
        <w:jc w:val="left"/>
        <w:rPr>
          <w:rFonts w:ascii="Times New Roman" w:hAnsi="Times New Roman" w:cs="Times New Roman"/>
        </w:rPr>
      </w:pPr>
      <w:r>
        <w:rPr>
          <w:rFonts w:ascii="Times New Roman" w:hAnsi="Times New Roman" w:cs="Times New Roman"/>
        </w:rPr>
        <w:t>Alt: „Können keine Lichtzeichen verwendet werden, so sind Flaggen anzuwenden….“</w:t>
      </w:r>
    </w:p>
    <w:p w:rsidR="00684115" w:rsidRDefault="00684115" w:rsidP="00684115">
      <w:pPr>
        <w:autoSpaceDE w:val="0"/>
        <w:autoSpaceDN w:val="0"/>
        <w:adjustRightInd w:val="0"/>
        <w:jc w:val="left"/>
        <w:rPr>
          <w:rFonts w:ascii="Times New Roman" w:eastAsia="FrutigerNextPro-Regular" w:hAnsi="Times New Roman" w:cs="Times New Roman"/>
          <w:szCs w:val="18"/>
        </w:rPr>
      </w:pPr>
      <w:r>
        <w:rPr>
          <w:rFonts w:ascii="Times New Roman" w:hAnsi="Times New Roman" w:cs="Times New Roman"/>
        </w:rPr>
        <w:t>Neu: „</w:t>
      </w:r>
      <w:r w:rsidRPr="00684115">
        <w:rPr>
          <w:rFonts w:ascii="Times New Roman" w:eastAsia="FrutigerNextPro-Regular" w:hAnsi="Times New Roman" w:cs="Times New Roman"/>
          <w:szCs w:val="18"/>
        </w:rPr>
        <w:t>K</w:t>
      </w:r>
      <w:r>
        <w:rPr>
          <w:rFonts w:ascii="Times New Roman" w:eastAsia="FrutigerNextPro-Regular" w:hAnsi="Times New Roman" w:cs="Times New Roman"/>
          <w:szCs w:val="18"/>
        </w:rPr>
        <w:t>ö</w:t>
      </w:r>
      <w:r w:rsidRPr="00684115">
        <w:rPr>
          <w:rFonts w:ascii="Times New Roman" w:eastAsia="FrutigerNextPro-Regular" w:hAnsi="Times New Roman" w:cs="Times New Roman"/>
          <w:szCs w:val="18"/>
        </w:rPr>
        <w:t>nnen keine Lichtzeichen verwendet werden, so sind Tafeln anzuwenden. Zwei Tafeln werden so platziert,</w:t>
      </w:r>
      <w:r>
        <w:rPr>
          <w:rFonts w:ascii="Times New Roman" w:eastAsia="FrutigerNextPro-Regular" w:hAnsi="Times New Roman" w:cs="Times New Roman"/>
          <w:szCs w:val="18"/>
        </w:rPr>
        <w:t xml:space="preserve"> </w:t>
      </w:r>
      <w:r w:rsidRPr="00684115">
        <w:rPr>
          <w:rFonts w:ascii="Times New Roman" w:eastAsia="FrutigerNextPro-Regular" w:hAnsi="Times New Roman" w:cs="Times New Roman"/>
          <w:szCs w:val="18"/>
        </w:rPr>
        <w:t>dass die gleiche Farbe de</w:t>
      </w:r>
      <w:r>
        <w:rPr>
          <w:rFonts w:ascii="Times New Roman" w:eastAsia="FrutigerNextPro-Regular" w:hAnsi="Times New Roman" w:cs="Times New Roman"/>
          <w:szCs w:val="18"/>
        </w:rPr>
        <w:t>r Tafel (einfarbig Gelb oder Grü</w:t>
      </w:r>
      <w:r w:rsidRPr="00684115">
        <w:rPr>
          <w:rFonts w:ascii="Times New Roman" w:eastAsia="FrutigerNextPro-Regular" w:hAnsi="Times New Roman" w:cs="Times New Roman"/>
          <w:szCs w:val="18"/>
        </w:rPr>
        <w:t>n) gleichzeitig auf beiden Seiten des Wettkampffeldes</w:t>
      </w:r>
      <w:r>
        <w:rPr>
          <w:rFonts w:ascii="Times New Roman" w:eastAsia="FrutigerNextPro-Regular" w:hAnsi="Times New Roman" w:cs="Times New Roman"/>
          <w:szCs w:val="18"/>
        </w:rPr>
        <w:t xml:space="preserve"> </w:t>
      </w:r>
      <w:r w:rsidRPr="00684115">
        <w:rPr>
          <w:rFonts w:ascii="Times New Roman" w:eastAsia="FrutigerNextPro-Regular" w:hAnsi="Times New Roman" w:cs="Times New Roman"/>
          <w:szCs w:val="18"/>
        </w:rPr>
        <w:t>zu sehen ist.</w:t>
      </w:r>
      <w:r>
        <w:rPr>
          <w:rFonts w:ascii="Times New Roman" w:eastAsia="FrutigerNextPro-Regular" w:hAnsi="Times New Roman" w:cs="Times New Roman"/>
          <w:szCs w:val="18"/>
        </w:rPr>
        <w:t xml:space="preserve"> Die GELBE Seite wird den Wettkä</w:t>
      </w:r>
      <w:r w:rsidRPr="00684115">
        <w:rPr>
          <w:rFonts w:ascii="Times New Roman" w:eastAsia="FrutigerNextPro-Regular" w:hAnsi="Times New Roman" w:cs="Times New Roman"/>
          <w:szCs w:val="18"/>
        </w:rPr>
        <w:t>mpfern zugew</w:t>
      </w:r>
      <w:r>
        <w:rPr>
          <w:rFonts w:ascii="Times New Roman" w:eastAsia="FrutigerNextPro-Regular" w:hAnsi="Times New Roman" w:cs="Times New Roman"/>
          <w:szCs w:val="18"/>
        </w:rPr>
        <w:t xml:space="preserve">andt als Warnung, dass nur noch </w:t>
      </w:r>
      <w:r w:rsidRPr="00684115">
        <w:rPr>
          <w:rFonts w:ascii="Times New Roman" w:eastAsia="FrutigerNextPro-Regular" w:hAnsi="Times New Roman" w:cs="Times New Roman"/>
          <w:szCs w:val="18"/>
        </w:rPr>
        <w:t>30 Sekunden Schie</w:t>
      </w:r>
      <w:r>
        <w:rPr>
          <w:rFonts w:ascii="Times New Roman" w:eastAsia="FrutigerNextPro-Regular" w:hAnsi="Times New Roman" w:cs="Times New Roman"/>
          <w:szCs w:val="18"/>
        </w:rPr>
        <w:t>ßzeit zur Verfü</w:t>
      </w:r>
      <w:r w:rsidRPr="00684115">
        <w:rPr>
          <w:rFonts w:ascii="Times New Roman" w:eastAsia="FrutigerNextPro-Regular" w:hAnsi="Times New Roman" w:cs="Times New Roman"/>
          <w:szCs w:val="18"/>
        </w:rPr>
        <w:t>gung stehen. So</w:t>
      </w:r>
      <w:r>
        <w:rPr>
          <w:rFonts w:ascii="Times New Roman" w:eastAsia="FrutigerNextPro-Regular" w:hAnsi="Times New Roman" w:cs="Times New Roman"/>
          <w:szCs w:val="18"/>
        </w:rPr>
        <w:t>nst ist den Wettkämpfern immer die GRÜ</w:t>
      </w:r>
      <w:r w:rsidRPr="00684115">
        <w:rPr>
          <w:rFonts w:ascii="Times New Roman" w:eastAsia="FrutigerNextPro-Regular" w:hAnsi="Times New Roman" w:cs="Times New Roman"/>
          <w:szCs w:val="18"/>
        </w:rPr>
        <w:t>NE Seite der</w:t>
      </w:r>
      <w:r>
        <w:rPr>
          <w:rFonts w:ascii="Times New Roman" w:eastAsia="FrutigerNextPro-Regular" w:hAnsi="Times New Roman" w:cs="Times New Roman"/>
          <w:szCs w:val="18"/>
        </w:rPr>
        <w:t xml:space="preserve"> </w:t>
      </w:r>
      <w:r w:rsidRPr="00684115">
        <w:rPr>
          <w:rFonts w:ascii="Times New Roman" w:eastAsia="FrutigerNextPro-Regular" w:hAnsi="Times New Roman" w:cs="Times New Roman"/>
          <w:szCs w:val="18"/>
        </w:rPr>
        <w:t>Tafel zugewandt.</w:t>
      </w:r>
      <w:r>
        <w:rPr>
          <w:rFonts w:ascii="Times New Roman" w:eastAsia="FrutigerNextPro-Regular" w:hAnsi="Times New Roman" w:cs="Times New Roman"/>
          <w:szCs w:val="18"/>
        </w:rPr>
        <w:t>“</w:t>
      </w:r>
    </w:p>
    <w:p w:rsidR="00A96A38" w:rsidRDefault="00A96A38" w:rsidP="00684115">
      <w:pPr>
        <w:autoSpaceDE w:val="0"/>
        <w:autoSpaceDN w:val="0"/>
        <w:adjustRightInd w:val="0"/>
        <w:jc w:val="left"/>
        <w:rPr>
          <w:rFonts w:ascii="Times New Roman" w:eastAsia="FrutigerNextPro-Regular" w:hAnsi="Times New Roman" w:cs="Times New Roman"/>
          <w:szCs w:val="18"/>
        </w:rPr>
      </w:pPr>
    </w:p>
    <w:p w:rsidR="00A96A38" w:rsidRDefault="00A96A38" w:rsidP="00684115">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6.3.2 Verhaltensregeln</w:t>
      </w:r>
    </w:p>
    <w:p w:rsidR="00866EF5" w:rsidRDefault="00866EF5" w:rsidP="0079136F">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Hinzugekommen</w:t>
      </w:r>
      <w:r w:rsidR="0079136F">
        <w:rPr>
          <w:rFonts w:ascii="Times New Roman" w:eastAsia="FrutigerNextPro-Regular" w:hAnsi="Times New Roman" w:cs="Times New Roman"/>
          <w:szCs w:val="18"/>
        </w:rPr>
        <w:t xml:space="preserve">: </w:t>
      </w:r>
    </w:p>
    <w:p w:rsidR="00A96A38" w:rsidRDefault="0079136F" w:rsidP="0079136F">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„6.3.2.3 - </w:t>
      </w:r>
      <w:r w:rsidRPr="0079136F">
        <w:rPr>
          <w:rFonts w:ascii="Times New Roman" w:eastAsia="FrutigerNextPro-Regular" w:hAnsi="Times New Roman" w:cs="Times New Roman"/>
          <w:szCs w:val="18"/>
        </w:rPr>
        <w:t>Die genehmigten Hilfsmittel</w:t>
      </w:r>
      <w:r>
        <w:rPr>
          <w:rFonts w:ascii="Times New Roman" w:eastAsia="FrutigerNextPro-Regular" w:hAnsi="Times New Roman" w:cs="Times New Roman"/>
          <w:szCs w:val="18"/>
        </w:rPr>
        <w:t xml:space="preserve"> von Menschen mit Behinderung dü</w:t>
      </w:r>
      <w:r w:rsidRPr="0079136F">
        <w:rPr>
          <w:rFonts w:ascii="Times New Roman" w:eastAsia="FrutigerNextPro-Regular" w:hAnsi="Times New Roman" w:cs="Times New Roman"/>
          <w:szCs w:val="18"/>
        </w:rPr>
        <w:t>rfen eingesetzt werden (Klassifizierungsdokument</w:t>
      </w:r>
      <w:r>
        <w:rPr>
          <w:rFonts w:ascii="Times New Roman" w:eastAsia="FrutigerNextPro-Regular" w:hAnsi="Times New Roman" w:cs="Times New Roman"/>
          <w:szCs w:val="18"/>
        </w:rPr>
        <w:t xml:space="preserve"> </w:t>
      </w:r>
      <w:r w:rsidRPr="0079136F">
        <w:rPr>
          <w:rFonts w:ascii="Times New Roman" w:eastAsia="FrutigerNextPro-Regular" w:hAnsi="Times New Roman" w:cs="Times New Roman"/>
          <w:szCs w:val="18"/>
        </w:rPr>
        <w:t>des DBS muss bei der Startkontrolle vorgezeigt werden). Rollstuhlfahrer, die kein Klassifizierungsdokument</w:t>
      </w:r>
      <w:r>
        <w:rPr>
          <w:rFonts w:ascii="Times New Roman" w:eastAsia="FrutigerNextPro-Regular" w:hAnsi="Times New Roman" w:cs="Times New Roman"/>
          <w:szCs w:val="18"/>
        </w:rPr>
        <w:t xml:space="preserve"> haben, müssen die Bestä</w:t>
      </w:r>
      <w:r w:rsidRPr="0079136F">
        <w:rPr>
          <w:rFonts w:ascii="Times New Roman" w:eastAsia="FrutigerNextPro-Regular" w:hAnsi="Times New Roman" w:cs="Times New Roman"/>
          <w:szCs w:val="18"/>
        </w:rPr>
        <w:t>tigung eines Arztes vorlegen, dass sie auf den Rollstuhl angewiesen</w:t>
      </w:r>
      <w:r>
        <w:rPr>
          <w:rFonts w:ascii="Times New Roman" w:eastAsia="FrutigerNextPro-Regular" w:hAnsi="Times New Roman" w:cs="Times New Roman"/>
          <w:szCs w:val="18"/>
        </w:rPr>
        <w:t xml:space="preserve"> </w:t>
      </w:r>
      <w:r w:rsidRPr="0079136F">
        <w:rPr>
          <w:rFonts w:ascii="Times New Roman" w:eastAsia="FrutigerNextPro-Regular" w:hAnsi="Times New Roman" w:cs="Times New Roman"/>
          <w:szCs w:val="18"/>
        </w:rPr>
        <w:t>sind.</w:t>
      </w:r>
      <w:r>
        <w:rPr>
          <w:rFonts w:ascii="Times New Roman" w:eastAsia="FrutigerNextPro-Regular" w:hAnsi="Times New Roman" w:cs="Times New Roman"/>
          <w:szCs w:val="18"/>
        </w:rPr>
        <w:t>“</w:t>
      </w:r>
    </w:p>
    <w:p w:rsidR="0079136F" w:rsidRDefault="0079136F" w:rsidP="0079136F">
      <w:pPr>
        <w:autoSpaceDE w:val="0"/>
        <w:autoSpaceDN w:val="0"/>
        <w:adjustRightInd w:val="0"/>
        <w:jc w:val="left"/>
        <w:rPr>
          <w:rFonts w:ascii="Times New Roman" w:eastAsia="FrutigerNextPro-Regular" w:hAnsi="Times New Roman" w:cs="Times New Roman"/>
          <w:szCs w:val="18"/>
        </w:rPr>
      </w:pPr>
    </w:p>
    <w:p w:rsidR="00046929" w:rsidRDefault="00046929" w:rsidP="0079136F">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Alt: „Ein Schütze darf </w:t>
      </w:r>
      <w:r w:rsidRPr="00046929">
        <w:rPr>
          <w:rFonts w:ascii="Times New Roman" w:eastAsia="FrutigerNextPro-Regular" w:hAnsi="Times New Roman" w:cs="Times New Roman"/>
          <w:szCs w:val="18"/>
        </w:rPr>
        <w:t>seinen Bogen nur ausziehen, wenn er auf der Schie</w:t>
      </w:r>
      <w:r>
        <w:rPr>
          <w:rFonts w:ascii="Times New Roman" w:eastAsia="FrutigerNextPro-Regular" w:hAnsi="Times New Roman" w:cs="Times New Roman"/>
          <w:szCs w:val="18"/>
        </w:rPr>
        <w:t>ß</w:t>
      </w:r>
      <w:r w:rsidRPr="00046929">
        <w:rPr>
          <w:rFonts w:ascii="Times New Roman" w:eastAsia="FrutigerNextPro-Regular" w:hAnsi="Times New Roman" w:cs="Times New Roman"/>
          <w:szCs w:val="18"/>
        </w:rPr>
        <w:t>linie steht</w:t>
      </w:r>
      <w:r>
        <w:rPr>
          <w:rFonts w:ascii="Times New Roman" w:eastAsia="FrutigerNextPro-Regular" w:hAnsi="Times New Roman" w:cs="Times New Roman"/>
          <w:szCs w:val="18"/>
        </w:rPr>
        <w:t xml:space="preserve">. </w:t>
      </w:r>
      <w:r w:rsidRPr="00046929">
        <w:rPr>
          <w:rFonts w:ascii="Times New Roman" w:eastAsia="FrutigerNextPro-Regular" w:hAnsi="Times New Roman" w:cs="Times New Roman"/>
          <w:szCs w:val="18"/>
        </w:rPr>
        <w:t>Dies gilt</w:t>
      </w:r>
      <w:r>
        <w:rPr>
          <w:rFonts w:ascii="Times New Roman" w:eastAsia="FrutigerNextPro-Regular" w:hAnsi="Times New Roman" w:cs="Times New Roman"/>
          <w:szCs w:val="18"/>
        </w:rPr>
        <w:t xml:space="preserve"> </w:t>
      </w:r>
      <w:r w:rsidRPr="00046929">
        <w:rPr>
          <w:rFonts w:ascii="Times New Roman" w:eastAsia="FrutigerNextPro-Regular" w:hAnsi="Times New Roman" w:cs="Times New Roman"/>
          <w:szCs w:val="18"/>
        </w:rPr>
        <w:t>auch dann, wenn er keinen Pfeil aufgelegt hat</w:t>
      </w:r>
      <w:r>
        <w:rPr>
          <w:rFonts w:ascii="Times New Roman" w:eastAsia="FrutigerNextPro-Regular" w:hAnsi="Times New Roman" w:cs="Times New Roman"/>
          <w:szCs w:val="18"/>
        </w:rPr>
        <w:t>.“</w:t>
      </w:r>
    </w:p>
    <w:p w:rsidR="00046929" w:rsidRDefault="00046929" w:rsidP="00046929">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Neu: „</w:t>
      </w:r>
      <w:r w:rsidRPr="00046929">
        <w:rPr>
          <w:rFonts w:ascii="Times New Roman" w:eastAsia="FrutigerNextPro-Regular" w:hAnsi="Times New Roman" w:cs="Times New Roman"/>
          <w:szCs w:val="18"/>
        </w:rPr>
        <w:t>Ein Sch</w:t>
      </w:r>
      <w:r>
        <w:rPr>
          <w:rFonts w:ascii="Times New Roman" w:eastAsia="FrutigerNextPro-Regular" w:hAnsi="Times New Roman" w:cs="Times New Roman"/>
          <w:szCs w:val="18"/>
        </w:rPr>
        <w:t>ü</w:t>
      </w:r>
      <w:r w:rsidRPr="00046929">
        <w:rPr>
          <w:rFonts w:ascii="Times New Roman" w:eastAsia="FrutigerNextPro-Regular" w:hAnsi="Times New Roman" w:cs="Times New Roman"/>
          <w:szCs w:val="18"/>
        </w:rPr>
        <w:t>tze darf seinen Bogen nur ausziehen, wenn er auf der Schie</w:t>
      </w:r>
      <w:r>
        <w:rPr>
          <w:rFonts w:ascii="Times New Roman" w:eastAsia="FrutigerNextPro-Regular" w:hAnsi="Times New Roman" w:cs="Times New Roman"/>
          <w:szCs w:val="18"/>
        </w:rPr>
        <w:t>ß</w:t>
      </w:r>
      <w:r w:rsidRPr="00046929">
        <w:rPr>
          <w:rFonts w:ascii="Times New Roman" w:eastAsia="FrutigerNextPro-Regular" w:hAnsi="Times New Roman" w:cs="Times New Roman"/>
          <w:szCs w:val="18"/>
        </w:rPr>
        <w:t>linie steht und sich vergewissert hat,</w:t>
      </w:r>
      <w:r>
        <w:rPr>
          <w:rFonts w:ascii="Times New Roman" w:eastAsia="FrutigerNextPro-Regular" w:hAnsi="Times New Roman" w:cs="Times New Roman"/>
          <w:szCs w:val="18"/>
        </w:rPr>
        <w:t xml:space="preserve"> </w:t>
      </w:r>
      <w:r w:rsidRPr="00046929">
        <w:rPr>
          <w:rFonts w:ascii="Times New Roman" w:eastAsia="FrutigerNextPro-Regular" w:hAnsi="Times New Roman" w:cs="Times New Roman"/>
          <w:szCs w:val="18"/>
        </w:rPr>
        <w:t>dass sich keine Personen vor der Schie</w:t>
      </w:r>
      <w:r>
        <w:rPr>
          <w:rFonts w:ascii="Times New Roman" w:eastAsia="FrutigerNextPro-Regular" w:hAnsi="Times New Roman" w:cs="Times New Roman"/>
          <w:szCs w:val="18"/>
        </w:rPr>
        <w:t>ß</w:t>
      </w:r>
      <w:r w:rsidRPr="00046929">
        <w:rPr>
          <w:rFonts w:ascii="Times New Roman" w:eastAsia="FrutigerNextPro-Regular" w:hAnsi="Times New Roman" w:cs="Times New Roman"/>
          <w:szCs w:val="18"/>
        </w:rPr>
        <w:t>linie aufhalten, und dann nur in Richtung der Scheiben. Dies gilt</w:t>
      </w:r>
      <w:r>
        <w:rPr>
          <w:rFonts w:ascii="Times New Roman" w:eastAsia="FrutigerNextPro-Regular" w:hAnsi="Times New Roman" w:cs="Times New Roman"/>
          <w:szCs w:val="18"/>
        </w:rPr>
        <w:t xml:space="preserve"> </w:t>
      </w:r>
      <w:r w:rsidRPr="00046929">
        <w:rPr>
          <w:rFonts w:ascii="Times New Roman" w:eastAsia="FrutigerNextPro-Regular" w:hAnsi="Times New Roman" w:cs="Times New Roman"/>
          <w:szCs w:val="18"/>
        </w:rPr>
        <w:t>auch dann, wenn er keinen Pfeil aufgelegt hat.</w:t>
      </w:r>
      <w:r>
        <w:rPr>
          <w:rFonts w:ascii="Times New Roman" w:eastAsia="FrutigerNextPro-Regular" w:hAnsi="Times New Roman" w:cs="Times New Roman"/>
          <w:szCs w:val="18"/>
        </w:rPr>
        <w:t>“</w:t>
      </w:r>
    </w:p>
    <w:p w:rsidR="002C6291" w:rsidRDefault="002C6291" w:rsidP="00046929">
      <w:pPr>
        <w:autoSpaceDE w:val="0"/>
        <w:autoSpaceDN w:val="0"/>
        <w:adjustRightInd w:val="0"/>
        <w:jc w:val="left"/>
        <w:rPr>
          <w:rFonts w:ascii="Times New Roman" w:eastAsia="FrutigerNextPro-Regular" w:hAnsi="Times New Roman" w:cs="Times New Roman"/>
          <w:szCs w:val="18"/>
        </w:rPr>
      </w:pPr>
    </w:p>
    <w:p w:rsidR="002C6291" w:rsidRDefault="002C6291" w:rsidP="002C6291">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Alt: „Der Schü</w:t>
      </w:r>
      <w:r w:rsidRPr="002C6291">
        <w:rPr>
          <w:rFonts w:ascii="Times New Roman" w:eastAsia="FrutigerNextPro-Regular" w:hAnsi="Times New Roman" w:cs="Times New Roman"/>
          <w:szCs w:val="18"/>
        </w:rPr>
        <w:t xml:space="preserve">tze darf seinen Bogen erst heben, </w:t>
      </w:r>
      <w:r>
        <w:rPr>
          <w:rFonts w:ascii="Times New Roman" w:eastAsia="FrutigerNextPro-Regular" w:hAnsi="Times New Roman" w:cs="Times New Roman"/>
          <w:szCs w:val="18"/>
        </w:rPr>
        <w:t>wenn</w:t>
      </w:r>
      <w:r w:rsidRPr="002C6291">
        <w:rPr>
          <w:rFonts w:ascii="Times New Roman" w:eastAsia="FrutigerNextPro-Regular" w:hAnsi="Times New Roman" w:cs="Times New Roman"/>
          <w:szCs w:val="18"/>
        </w:rPr>
        <w:t xml:space="preserve"> das </w:t>
      </w:r>
      <w:r>
        <w:rPr>
          <w:rFonts w:ascii="Times New Roman" w:eastAsia="FrutigerNextPro-Regular" w:hAnsi="Times New Roman" w:cs="Times New Roman"/>
          <w:szCs w:val="18"/>
        </w:rPr>
        <w:t xml:space="preserve">Zeichen </w:t>
      </w:r>
      <w:r w:rsidRPr="002C6291">
        <w:rPr>
          <w:rFonts w:ascii="Times New Roman" w:eastAsia="FrutigerNextPro-Regular" w:hAnsi="Times New Roman" w:cs="Times New Roman"/>
          <w:szCs w:val="18"/>
        </w:rPr>
        <w:t>zum Beginn des</w:t>
      </w:r>
      <w:r>
        <w:rPr>
          <w:rFonts w:ascii="Times New Roman" w:eastAsia="FrutigerNextPro-Regular" w:hAnsi="Times New Roman" w:cs="Times New Roman"/>
          <w:szCs w:val="18"/>
        </w:rPr>
        <w:t xml:space="preserve"> </w:t>
      </w:r>
      <w:r w:rsidRPr="002C6291">
        <w:rPr>
          <w:rFonts w:ascii="Times New Roman" w:eastAsia="FrutigerNextPro-Regular" w:hAnsi="Times New Roman" w:cs="Times New Roman"/>
          <w:szCs w:val="18"/>
        </w:rPr>
        <w:t>Schie</w:t>
      </w:r>
      <w:r>
        <w:rPr>
          <w:rFonts w:ascii="Times New Roman" w:eastAsia="FrutigerNextPro-Regular" w:hAnsi="Times New Roman" w:cs="Times New Roman"/>
          <w:szCs w:val="18"/>
        </w:rPr>
        <w:t>ß</w:t>
      </w:r>
      <w:r w:rsidRPr="002C6291">
        <w:rPr>
          <w:rFonts w:ascii="Times New Roman" w:eastAsia="FrutigerNextPro-Regular" w:hAnsi="Times New Roman" w:cs="Times New Roman"/>
          <w:szCs w:val="18"/>
        </w:rPr>
        <w:t>ens gegeben worden ist.</w:t>
      </w:r>
      <w:r>
        <w:rPr>
          <w:rFonts w:ascii="Times New Roman" w:eastAsia="FrutigerNextPro-Regular" w:hAnsi="Times New Roman" w:cs="Times New Roman"/>
          <w:szCs w:val="18"/>
        </w:rPr>
        <w:t>“</w:t>
      </w:r>
    </w:p>
    <w:p w:rsidR="002C6291" w:rsidRDefault="002C6291" w:rsidP="002C6291">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Neu: „Der Schü</w:t>
      </w:r>
      <w:r w:rsidRPr="002C6291">
        <w:rPr>
          <w:rFonts w:ascii="Times New Roman" w:eastAsia="FrutigerNextPro-Regular" w:hAnsi="Times New Roman" w:cs="Times New Roman"/>
          <w:szCs w:val="18"/>
        </w:rPr>
        <w:t>tze darf seinen Bogen mit aufgelegtem Pfeil erst heben, nachdem das Signal zum Beginn des</w:t>
      </w:r>
      <w:r>
        <w:rPr>
          <w:rFonts w:ascii="Times New Roman" w:eastAsia="FrutigerNextPro-Regular" w:hAnsi="Times New Roman" w:cs="Times New Roman"/>
          <w:szCs w:val="18"/>
        </w:rPr>
        <w:t xml:space="preserve"> </w:t>
      </w:r>
      <w:r w:rsidRPr="002C6291">
        <w:rPr>
          <w:rFonts w:ascii="Times New Roman" w:eastAsia="FrutigerNextPro-Regular" w:hAnsi="Times New Roman" w:cs="Times New Roman"/>
          <w:szCs w:val="18"/>
        </w:rPr>
        <w:t>Schie</w:t>
      </w:r>
      <w:r>
        <w:rPr>
          <w:rFonts w:ascii="Times New Roman" w:eastAsia="FrutigerNextPro-Regular" w:hAnsi="Times New Roman" w:cs="Times New Roman"/>
          <w:szCs w:val="18"/>
        </w:rPr>
        <w:t>ß</w:t>
      </w:r>
      <w:r w:rsidRPr="002C6291">
        <w:rPr>
          <w:rFonts w:ascii="Times New Roman" w:eastAsia="FrutigerNextPro-Regular" w:hAnsi="Times New Roman" w:cs="Times New Roman"/>
          <w:szCs w:val="18"/>
        </w:rPr>
        <w:t>ens gegeben worden ist.</w:t>
      </w:r>
      <w:r>
        <w:rPr>
          <w:rFonts w:ascii="Times New Roman" w:eastAsia="FrutigerNextPro-Regular" w:hAnsi="Times New Roman" w:cs="Times New Roman"/>
          <w:szCs w:val="18"/>
        </w:rPr>
        <w:t>“</w:t>
      </w:r>
    </w:p>
    <w:p w:rsidR="002C6291" w:rsidRDefault="002C6291" w:rsidP="002C6291">
      <w:pPr>
        <w:autoSpaceDE w:val="0"/>
        <w:autoSpaceDN w:val="0"/>
        <w:adjustRightInd w:val="0"/>
        <w:jc w:val="left"/>
        <w:rPr>
          <w:rFonts w:ascii="Times New Roman" w:eastAsia="FrutigerNextPro-Regular" w:hAnsi="Times New Roman" w:cs="Times New Roman"/>
          <w:szCs w:val="18"/>
        </w:rPr>
      </w:pPr>
    </w:p>
    <w:p w:rsidR="009B1411" w:rsidRDefault="009B1411" w:rsidP="009B1411">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Alt:</w:t>
      </w:r>
      <w:r w:rsidRPr="009B1411">
        <w:rPr>
          <w:rFonts w:ascii="FrutigerNextPro-Regular" w:eastAsia="FrutigerNextPro-Regular" w:cs="FrutigerNextPro-Regular"/>
          <w:sz w:val="18"/>
          <w:szCs w:val="18"/>
        </w:rPr>
        <w:t xml:space="preserve"> </w:t>
      </w:r>
      <w:r w:rsidRPr="009B1411">
        <w:rPr>
          <w:rFonts w:ascii="Times New Roman" w:eastAsia="FrutigerNextPro-Regular" w:hAnsi="Times New Roman" w:cs="Times New Roman"/>
          <w:szCs w:val="18"/>
        </w:rPr>
        <w:t>„Befindet sich ein Sch</w:t>
      </w:r>
      <w:r>
        <w:rPr>
          <w:rFonts w:ascii="Times New Roman" w:eastAsia="FrutigerNextPro-Regular" w:hAnsi="Times New Roman" w:cs="Times New Roman"/>
          <w:szCs w:val="18"/>
        </w:rPr>
        <w:t>ü</w:t>
      </w:r>
      <w:r w:rsidRPr="009B1411">
        <w:rPr>
          <w:rFonts w:ascii="Times New Roman" w:eastAsia="FrutigerNextPro-Regular" w:hAnsi="Times New Roman" w:cs="Times New Roman"/>
          <w:szCs w:val="18"/>
        </w:rPr>
        <w:t>tze auf der Schie</w:t>
      </w:r>
      <w:r>
        <w:rPr>
          <w:rFonts w:ascii="Times New Roman" w:eastAsia="FrutigerNextPro-Regular" w:hAnsi="Times New Roman" w:cs="Times New Roman"/>
          <w:szCs w:val="18"/>
        </w:rPr>
        <w:t>ß</w:t>
      </w:r>
      <w:r w:rsidRPr="009B1411">
        <w:rPr>
          <w:rFonts w:ascii="Times New Roman" w:eastAsia="FrutigerNextPro-Regular" w:hAnsi="Times New Roman" w:cs="Times New Roman"/>
          <w:szCs w:val="18"/>
        </w:rPr>
        <w:t>linie,</w:t>
      </w:r>
      <w:r>
        <w:rPr>
          <w:rFonts w:ascii="Times New Roman" w:eastAsia="FrutigerNextPro-Regular" w:hAnsi="Times New Roman" w:cs="Times New Roman"/>
          <w:szCs w:val="18"/>
        </w:rPr>
        <w:t xml:space="preserve"> so</w:t>
      </w:r>
      <w:r w:rsidRPr="009B1411">
        <w:rPr>
          <w:rFonts w:ascii="Times New Roman" w:eastAsia="FrutigerNextPro-Regular" w:hAnsi="Times New Roman" w:cs="Times New Roman"/>
          <w:szCs w:val="18"/>
        </w:rPr>
        <w:t xml:space="preserve"> darf er verbale, nicht elektronische Unterst</w:t>
      </w:r>
      <w:r>
        <w:rPr>
          <w:rFonts w:ascii="Times New Roman" w:eastAsia="FrutigerNextPro-Regular" w:hAnsi="Times New Roman" w:cs="Times New Roman"/>
          <w:szCs w:val="18"/>
        </w:rPr>
        <w:t>ü</w:t>
      </w:r>
      <w:r w:rsidRPr="009B1411">
        <w:rPr>
          <w:rFonts w:ascii="Times New Roman" w:eastAsia="FrutigerNextPro-Regular" w:hAnsi="Times New Roman" w:cs="Times New Roman"/>
          <w:szCs w:val="18"/>
        </w:rPr>
        <w:t>tzung oder Informationen</w:t>
      </w:r>
      <w:r>
        <w:rPr>
          <w:rFonts w:ascii="Times New Roman" w:eastAsia="FrutigerNextPro-Regular" w:hAnsi="Times New Roman" w:cs="Times New Roman"/>
          <w:szCs w:val="18"/>
        </w:rPr>
        <w:t xml:space="preserve"> bezüglich des Schieß</w:t>
      </w:r>
      <w:r w:rsidRPr="009B1411">
        <w:rPr>
          <w:rFonts w:ascii="Times New Roman" w:eastAsia="FrutigerNextPro-Regular" w:hAnsi="Times New Roman" w:cs="Times New Roman"/>
          <w:szCs w:val="18"/>
        </w:rPr>
        <w:t xml:space="preserve">ens in </w:t>
      </w:r>
      <w:r>
        <w:rPr>
          <w:rFonts w:ascii="Times New Roman" w:eastAsia="FrutigerNextPro-Regular" w:hAnsi="Times New Roman" w:cs="Times New Roman"/>
          <w:szCs w:val="18"/>
        </w:rPr>
        <w:t>angemessener</w:t>
      </w:r>
      <w:r w:rsidRPr="009B1411">
        <w:rPr>
          <w:rFonts w:ascii="Times New Roman" w:eastAsia="FrutigerNextPro-Regular" w:hAnsi="Times New Roman" w:cs="Times New Roman"/>
          <w:szCs w:val="18"/>
        </w:rPr>
        <w:t xml:space="preserve"> Lautstark</w:t>
      </w:r>
      <w:r>
        <w:rPr>
          <w:rFonts w:ascii="Times New Roman" w:eastAsia="FrutigerNextPro-Regular" w:hAnsi="Times New Roman" w:cs="Times New Roman"/>
          <w:szCs w:val="18"/>
        </w:rPr>
        <w:t>e erhalten</w:t>
      </w:r>
      <w:r w:rsidRPr="009B1411">
        <w:rPr>
          <w:rFonts w:ascii="Times New Roman" w:eastAsia="FrutigerNextPro-Regular" w:hAnsi="Times New Roman" w:cs="Times New Roman"/>
          <w:szCs w:val="18"/>
        </w:rPr>
        <w:t>.</w:t>
      </w:r>
      <w:r>
        <w:rPr>
          <w:rFonts w:ascii="Times New Roman" w:eastAsia="FrutigerNextPro-Regular" w:hAnsi="Times New Roman" w:cs="Times New Roman"/>
          <w:szCs w:val="18"/>
        </w:rPr>
        <w:t>“</w:t>
      </w:r>
    </w:p>
    <w:p w:rsidR="009B1411" w:rsidRPr="009B1411" w:rsidRDefault="009B1411" w:rsidP="009B1411">
      <w:pPr>
        <w:autoSpaceDE w:val="0"/>
        <w:autoSpaceDN w:val="0"/>
        <w:adjustRightInd w:val="0"/>
        <w:jc w:val="left"/>
        <w:rPr>
          <w:rFonts w:ascii="Times New Roman" w:eastAsia="FrutigerNextPro-Regular" w:hAnsi="Times New Roman" w:cs="Times New Roman"/>
          <w:sz w:val="44"/>
          <w:szCs w:val="18"/>
        </w:rPr>
      </w:pPr>
      <w:r>
        <w:rPr>
          <w:rFonts w:ascii="Times New Roman" w:eastAsia="FrutigerNextPro-Regular" w:hAnsi="Times New Roman" w:cs="Times New Roman"/>
          <w:szCs w:val="18"/>
        </w:rPr>
        <w:t xml:space="preserve">Neu: </w:t>
      </w:r>
      <w:r w:rsidRPr="009B1411">
        <w:rPr>
          <w:rFonts w:ascii="Times New Roman" w:eastAsia="FrutigerNextPro-Regular" w:hAnsi="Times New Roman" w:cs="Times New Roman"/>
          <w:szCs w:val="18"/>
        </w:rPr>
        <w:t>„Befindet sich ein Sch</w:t>
      </w:r>
      <w:r>
        <w:rPr>
          <w:rFonts w:ascii="Times New Roman" w:eastAsia="FrutigerNextPro-Regular" w:hAnsi="Times New Roman" w:cs="Times New Roman"/>
          <w:szCs w:val="18"/>
        </w:rPr>
        <w:t>ü</w:t>
      </w:r>
      <w:r w:rsidRPr="009B1411">
        <w:rPr>
          <w:rFonts w:ascii="Times New Roman" w:eastAsia="FrutigerNextPro-Regular" w:hAnsi="Times New Roman" w:cs="Times New Roman"/>
          <w:szCs w:val="18"/>
        </w:rPr>
        <w:t>tze auf der Schie</w:t>
      </w:r>
      <w:r>
        <w:rPr>
          <w:rFonts w:ascii="Times New Roman" w:eastAsia="FrutigerNextPro-Regular" w:hAnsi="Times New Roman" w:cs="Times New Roman"/>
          <w:szCs w:val="18"/>
        </w:rPr>
        <w:t>ß</w:t>
      </w:r>
      <w:r w:rsidRPr="009B1411">
        <w:rPr>
          <w:rFonts w:ascii="Times New Roman" w:eastAsia="FrutigerNextPro-Regular" w:hAnsi="Times New Roman" w:cs="Times New Roman"/>
          <w:szCs w:val="18"/>
        </w:rPr>
        <w:t>linie, darf er verbale, nicht elektronische Unterst</w:t>
      </w:r>
      <w:r>
        <w:rPr>
          <w:rFonts w:ascii="Times New Roman" w:eastAsia="FrutigerNextPro-Regular" w:hAnsi="Times New Roman" w:cs="Times New Roman"/>
          <w:szCs w:val="18"/>
        </w:rPr>
        <w:t>ü</w:t>
      </w:r>
      <w:r w:rsidRPr="009B1411">
        <w:rPr>
          <w:rFonts w:ascii="Times New Roman" w:eastAsia="FrutigerNextPro-Regular" w:hAnsi="Times New Roman" w:cs="Times New Roman"/>
          <w:szCs w:val="18"/>
        </w:rPr>
        <w:t>tzung oder Informationen</w:t>
      </w:r>
      <w:r>
        <w:rPr>
          <w:rFonts w:ascii="Times New Roman" w:eastAsia="FrutigerNextPro-Regular" w:hAnsi="Times New Roman" w:cs="Times New Roman"/>
          <w:szCs w:val="18"/>
        </w:rPr>
        <w:t xml:space="preserve"> bezüglich des Schieß</w:t>
      </w:r>
      <w:r w:rsidRPr="009B1411">
        <w:rPr>
          <w:rFonts w:ascii="Times New Roman" w:eastAsia="FrutigerNextPro-Regular" w:hAnsi="Times New Roman" w:cs="Times New Roman"/>
          <w:szCs w:val="18"/>
        </w:rPr>
        <w:t>ens in einer angemessenen Lautstark</w:t>
      </w:r>
      <w:r>
        <w:rPr>
          <w:rFonts w:ascii="Times New Roman" w:eastAsia="FrutigerNextPro-Regular" w:hAnsi="Times New Roman" w:cs="Times New Roman"/>
          <w:szCs w:val="18"/>
        </w:rPr>
        <w:t>e erhalten, die die anderen Schü</w:t>
      </w:r>
      <w:r w:rsidRPr="009B1411">
        <w:rPr>
          <w:rFonts w:ascii="Times New Roman" w:eastAsia="FrutigerNextPro-Regular" w:hAnsi="Times New Roman" w:cs="Times New Roman"/>
          <w:szCs w:val="18"/>
        </w:rPr>
        <w:t>tzen</w:t>
      </w:r>
      <w:r>
        <w:rPr>
          <w:rFonts w:ascii="Times New Roman" w:eastAsia="FrutigerNextPro-Regular" w:hAnsi="Times New Roman" w:cs="Times New Roman"/>
          <w:szCs w:val="18"/>
        </w:rPr>
        <w:t xml:space="preserve"> nicht stö</w:t>
      </w:r>
      <w:r w:rsidRPr="009B1411">
        <w:rPr>
          <w:rFonts w:ascii="Times New Roman" w:eastAsia="FrutigerNextPro-Regular" w:hAnsi="Times New Roman" w:cs="Times New Roman"/>
          <w:szCs w:val="18"/>
        </w:rPr>
        <w:t>rt.</w:t>
      </w:r>
      <w:r>
        <w:rPr>
          <w:rFonts w:ascii="Times New Roman" w:eastAsia="FrutigerNextPro-Regular" w:hAnsi="Times New Roman" w:cs="Times New Roman"/>
          <w:szCs w:val="18"/>
        </w:rPr>
        <w:t>“</w:t>
      </w:r>
    </w:p>
    <w:p w:rsidR="009B1411" w:rsidRDefault="009B1411" w:rsidP="009B1411">
      <w:pPr>
        <w:autoSpaceDE w:val="0"/>
        <w:autoSpaceDN w:val="0"/>
        <w:adjustRightInd w:val="0"/>
        <w:jc w:val="left"/>
        <w:rPr>
          <w:rFonts w:ascii="Times New Roman" w:eastAsia="FrutigerNextPro-Regular" w:hAnsi="Times New Roman" w:cs="Times New Roman"/>
        </w:rPr>
      </w:pPr>
    </w:p>
    <w:p w:rsidR="001D609B" w:rsidRDefault="001D609B" w:rsidP="009B1411">
      <w:pPr>
        <w:autoSpaceDE w:val="0"/>
        <w:autoSpaceDN w:val="0"/>
        <w:adjustRightInd w:val="0"/>
        <w:jc w:val="left"/>
        <w:rPr>
          <w:rFonts w:ascii="Times New Roman" w:eastAsia="FrutigerNextPro-Regular" w:hAnsi="Times New Roman" w:cs="Times New Roman"/>
        </w:rPr>
      </w:pPr>
      <w:r>
        <w:rPr>
          <w:rFonts w:ascii="Times New Roman" w:eastAsia="FrutigerNextPro-Regular" w:hAnsi="Times New Roman" w:cs="Times New Roman"/>
        </w:rPr>
        <w:lastRenderedPageBreak/>
        <w:t xml:space="preserve">Alt: </w:t>
      </w:r>
      <w:r w:rsidR="008676F3">
        <w:rPr>
          <w:rFonts w:ascii="Times New Roman" w:eastAsia="FrutigerNextPro-Regular" w:hAnsi="Times New Roman" w:cs="Times New Roman"/>
        </w:rPr>
        <w:t>„Wenn ein Schütze auf dem Wettkampfplatz Pfeile verliert oder die geschossenen Pfeile nach der T</w:t>
      </w:r>
      <w:r w:rsidR="00550BE3">
        <w:rPr>
          <w:rFonts w:ascii="Times New Roman" w:eastAsia="FrutigerNextPro-Regular" w:hAnsi="Times New Roman" w:cs="Times New Roman"/>
        </w:rPr>
        <w:t>refferaufnahme in der Schei</w:t>
      </w:r>
      <w:r w:rsidR="008676F3">
        <w:rPr>
          <w:rFonts w:ascii="Times New Roman" w:eastAsia="FrutigerNextPro-Regular" w:hAnsi="Times New Roman" w:cs="Times New Roman"/>
        </w:rPr>
        <w:t>be stecken lässt, so kann er andere benutzen, wenn er vorher einen Kampfrichter darüber informiert hat.“</w:t>
      </w:r>
    </w:p>
    <w:p w:rsidR="008676F3" w:rsidRDefault="008676F3" w:rsidP="008676F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rPr>
        <w:t>Neu: „</w:t>
      </w:r>
      <w:r w:rsidRPr="008676F3">
        <w:rPr>
          <w:rFonts w:ascii="Times New Roman" w:eastAsia="FrutigerNextPro-Regular" w:hAnsi="Times New Roman" w:cs="Times New Roman"/>
          <w:szCs w:val="18"/>
        </w:rPr>
        <w:t>Verliert ein Sch</w:t>
      </w:r>
      <w:r>
        <w:rPr>
          <w:rFonts w:ascii="Times New Roman" w:eastAsia="FrutigerNextPro-Regular" w:hAnsi="Times New Roman" w:cs="Times New Roman"/>
          <w:szCs w:val="18"/>
        </w:rPr>
        <w:t>ü</w:t>
      </w:r>
      <w:r w:rsidRPr="008676F3">
        <w:rPr>
          <w:rFonts w:ascii="Times New Roman" w:eastAsia="FrutigerNextPro-Regular" w:hAnsi="Times New Roman" w:cs="Times New Roman"/>
          <w:szCs w:val="18"/>
        </w:rPr>
        <w:t>tze auf dem Wettkampffeld Pfeile, muss er umgehend einen Kampfrichter informieren.</w:t>
      </w:r>
      <w:r>
        <w:rPr>
          <w:rFonts w:ascii="Times New Roman" w:eastAsia="FrutigerNextPro-Regular" w:hAnsi="Times New Roman" w:cs="Times New Roman"/>
          <w:szCs w:val="18"/>
        </w:rPr>
        <w:t xml:space="preserve"> </w:t>
      </w:r>
      <w:r w:rsidRPr="008676F3">
        <w:rPr>
          <w:rFonts w:ascii="Times New Roman" w:eastAsia="FrutigerNextPro-Regular" w:hAnsi="Times New Roman" w:cs="Times New Roman"/>
          <w:szCs w:val="18"/>
        </w:rPr>
        <w:t>Au</w:t>
      </w:r>
      <w:r>
        <w:rPr>
          <w:rFonts w:ascii="Times New Roman" w:eastAsia="FrutigerNextPro-Regular" w:hAnsi="Times New Roman" w:cs="Times New Roman"/>
          <w:szCs w:val="18"/>
        </w:rPr>
        <w:t>ß</w:t>
      </w:r>
      <w:r w:rsidRPr="008676F3">
        <w:rPr>
          <w:rFonts w:ascii="Times New Roman" w:eastAsia="FrutigerNextPro-Regular" w:hAnsi="Times New Roman" w:cs="Times New Roman"/>
          <w:szCs w:val="18"/>
        </w:rPr>
        <w:t>erdem muss er den Kampfrichter informieren, wenn er die betreffenden Pfeile wiedergefunden hat.</w:t>
      </w:r>
      <w:r>
        <w:rPr>
          <w:rFonts w:ascii="Times New Roman" w:eastAsia="FrutigerNextPro-Regular" w:hAnsi="Times New Roman" w:cs="Times New Roman"/>
          <w:szCs w:val="18"/>
        </w:rPr>
        <w:t xml:space="preserve"> Lässt ein Schü</w:t>
      </w:r>
      <w:r w:rsidRPr="008676F3">
        <w:rPr>
          <w:rFonts w:ascii="Times New Roman" w:eastAsia="FrutigerNextPro-Regular" w:hAnsi="Times New Roman" w:cs="Times New Roman"/>
          <w:szCs w:val="18"/>
        </w:rPr>
        <w:t>tze nach der Trefferaufnahme seine Pfeile in der Scheibe stecken, kann er andere benutzen,</w:t>
      </w:r>
      <w:r>
        <w:rPr>
          <w:rFonts w:ascii="Times New Roman" w:eastAsia="FrutigerNextPro-Regular" w:hAnsi="Times New Roman" w:cs="Times New Roman"/>
          <w:szCs w:val="18"/>
        </w:rPr>
        <w:t xml:space="preserve"> </w:t>
      </w:r>
      <w:r w:rsidRPr="008676F3">
        <w:rPr>
          <w:rFonts w:ascii="Times New Roman" w:eastAsia="FrutigerNextPro-Regular" w:hAnsi="Times New Roman" w:cs="Times New Roman"/>
          <w:szCs w:val="18"/>
        </w:rPr>
        <w:t>wenn er vorher einen Kampfrichter dar</w:t>
      </w:r>
      <w:r>
        <w:rPr>
          <w:rFonts w:ascii="Times New Roman" w:eastAsia="FrutigerNextPro-Regular" w:hAnsi="Times New Roman" w:cs="Times New Roman"/>
          <w:szCs w:val="18"/>
        </w:rPr>
        <w:t>ü</w:t>
      </w:r>
      <w:r w:rsidRPr="008676F3">
        <w:rPr>
          <w:rFonts w:ascii="Times New Roman" w:eastAsia="FrutigerNextPro-Regular" w:hAnsi="Times New Roman" w:cs="Times New Roman"/>
          <w:szCs w:val="18"/>
        </w:rPr>
        <w:t>ber informiert hat.</w:t>
      </w:r>
      <w:r>
        <w:rPr>
          <w:rFonts w:ascii="Times New Roman" w:eastAsia="FrutigerNextPro-Regular" w:hAnsi="Times New Roman" w:cs="Times New Roman"/>
          <w:szCs w:val="18"/>
        </w:rPr>
        <w:t>“</w:t>
      </w:r>
    </w:p>
    <w:p w:rsidR="005B22DD" w:rsidRDefault="005B22DD" w:rsidP="008676F3">
      <w:pPr>
        <w:autoSpaceDE w:val="0"/>
        <w:autoSpaceDN w:val="0"/>
        <w:adjustRightInd w:val="0"/>
        <w:jc w:val="left"/>
        <w:rPr>
          <w:rFonts w:ascii="Times New Roman" w:eastAsia="FrutigerNextPro-Regular" w:hAnsi="Times New Roman" w:cs="Times New Roman"/>
          <w:szCs w:val="18"/>
        </w:rPr>
      </w:pPr>
    </w:p>
    <w:p w:rsidR="005B22DD" w:rsidRDefault="005B22DD" w:rsidP="005B22DD">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Alt: „</w:t>
      </w:r>
      <w:r w:rsidRPr="005B22DD">
        <w:rPr>
          <w:rFonts w:ascii="Times New Roman" w:eastAsia="FrutigerNextPro-Regular" w:hAnsi="Times New Roman" w:cs="Times New Roman"/>
          <w:szCs w:val="18"/>
        </w:rPr>
        <w:t>Kann ein Sch</w:t>
      </w:r>
      <w:r>
        <w:rPr>
          <w:rFonts w:ascii="Times New Roman" w:eastAsia="FrutigerNextPro-Regular" w:hAnsi="Times New Roman" w:cs="Times New Roman"/>
          <w:szCs w:val="18"/>
        </w:rPr>
        <w:t>ü</w:t>
      </w:r>
      <w:r w:rsidRPr="005B22DD">
        <w:rPr>
          <w:rFonts w:ascii="Times New Roman" w:eastAsia="FrutigerNextPro-Regular" w:hAnsi="Times New Roman" w:cs="Times New Roman"/>
          <w:szCs w:val="18"/>
        </w:rPr>
        <w:t xml:space="preserve">tze nicht mit zur Scheibe gehen, so </w:t>
      </w:r>
      <w:r>
        <w:rPr>
          <w:rFonts w:ascii="Times New Roman" w:eastAsia="FrutigerNextPro-Regular" w:hAnsi="Times New Roman" w:cs="Times New Roman"/>
          <w:szCs w:val="18"/>
        </w:rPr>
        <w:t>bittet er einen anderen Schü</w:t>
      </w:r>
      <w:r w:rsidRPr="005B22DD">
        <w:rPr>
          <w:rFonts w:ascii="Times New Roman" w:eastAsia="FrutigerNextPro-Regular" w:hAnsi="Times New Roman" w:cs="Times New Roman"/>
          <w:szCs w:val="18"/>
        </w:rPr>
        <w:t>tzen derselben</w:t>
      </w:r>
      <w:r>
        <w:rPr>
          <w:rFonts w:ascii="Times New Roman" w:eastAsia="FrutigerNextPro-Regular" w:hAnsi="Times New Roman" w:cs="Times New Roman"/>
          <w:szCs w:val="18"/>
        </w:rPr>
        <w:t xml:space="preserve"> </w:t>
      </w:r>
      <w:r w:rsidRPr="005B22DD">
        <w:rPr>
          <w:rFonts w:ascii="Times New Roman" w:eastAsia="FrutigerNextPro-Regular" w:hAnsi="Times New Roman" w:cs="Times New Roman"/>
          <w:szCs w:val="18"/>
        </w:rPr>
        <w:t xml:space="preserve">Scheibe oder </w:t>
      </w:r>
      <w:r>
        <w:rPr>
          <w:rFonts w:ascii="Times New Roman" w:eastAsia="FrutigerNextPro-Regular" w:hAnsi="Times New Roman" w:cs="Times New Roman"/>
          <w:szCs w:val="18"/>
        </w:rPr>
        <w:t>eine andere berechtigte Person, fü</w:t>
      </w:r>
      <w:r w:rsidRPr="005B22DD">
        <w:rPr>
          <w:rFonts w:ascii="Times New Roman" w:eastAsia="FrutigerNextPro-Regular" w:hAnsi="Times New Roman" w:cs="Times New Roman"/>
          <w:szCs w:val="18"/>
        </w:rPr>
        <w:t>r ihn zu schreiben</w:t>
      </w:r>
      <w:r>
        <w:rPr>
          <w:rFonts w:ascii="Times New Roman" w:eastAsia="FrutigerNextPro-Regular" w:hAnsi="Times New Roman" w:cs="Times New Roman"/>
          <w:szCs w:val="18"/>
        </w:rPr>
        <w:t xml:space="preserve"> </w:t>
      </w:r>
      <w:r w:rsidRPr="005B22DD">
        <w:rPr>
          <w:rFonts w:ascii="Times New Roman" w:eastAsia="FrutigerNextPro-Regular" w:hAnsi="Times New Roman" w:cs="Times New Roman"/>
          <w:szCs w:val="18"/>
        </w:rPr>
        <w:t>und die Pfeile zu holen.</w:t>
      </w:r>
      <w:r>
        <w:rPr>
          <w:rFonts w:ascii="Times New Roman" w:eastAsia="FrutigerNextPro-Regular" w:hAnsi="Times New Roman" w:cs="Times New Roman"/>
          <w:szCs w:val="18"/>
        </w:rPr>
        <w:t>“</w:t>
      </w:r>
    </w:p>
    <w:p w:rsidR="005B22DD" w:rsidRDefault="005B22DD" w:rsidP="005B22DD">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Neu: „</w:t>
      </w:r>
      <w:r w:rsidRPr="005B22DD">
        <w:rPr>
          <w:rFonts w:ascii="Times New Roman" w:eastAsia="FrutigerNextPro-Regular" w:hAnsi="Times New Roman" w:cs="Times New Roman"/>
          <w:szCs w:val="18"/>
        </w:rPr>
        <w:t>Kann ein Sch</w:t>
      </w:r>
      <w:r>
        <w:rPr>
          <w:rFonts w:ascii="Times New Roman" w:eastAsia="FrutigerNextPro-Regular" w:hAnsi="Times New Roman" w:cs="Times New Roman"/>
          <w:szCs w:val="18"/>
        </w:rPr>
        <w:t>ü</w:t>
      </w:r>
      <w:r w:rsidRPr="005B22DD">
        <w:rPr>
          <w:rFonts w:ascii="Times New Roman" w:eastAsia="FrutigerNextPro-Regular" w:hAnsi="Times New Roman" w:cs="Times New Roman"/>
          <w:szCs w:val="18"/>
        </w:rPr>
        <w:t>tze nicht mit zur Scheibe gehen, so kann er nach Inkenntnissetzung eines Kampfrichters</w:t>
      </w:r>
      <w:r>
        <w:rPr>
          <w:rFonts w:ascii="Times New Roman" w:eastAsia="FrutigerNextPro-Regular" w:hAnsi="Times New Roman" w:cs="Times New Roman"/>
          <w:szCs w:val="18"/>
        </w:rPr>
        <w:t xml:space="preserve"> einen anderen Schü</w:t>
      </w:r>
      <w:r w:rsidRPr="005B22DD">
        <w:rPr>
          <w:rFonts w:ascii="Times New Roman" w:eastAsia="FrutigerNextPro-Regular" w:hAnsi="Times New Roman" w:cs="Times New Roman"/>
          <w:szCs w:val="18"/>
        </w:rPr>
        <w:t>tzen derselben</w:t>
      </w:r>
      <w:r>
        <w:rPr>
          <w:rFonts w:ascii="Times New Roman" w:eastAsia="FrutigerNextPro-Regular" w:hAnsi="Times New Roman" w:cs="Times New Roman"/>
          <w:szCs w:val="18"/>
        </w:rPr>
        <w:t xml:space="preserve"> </w:t>
      </w:r>
      <w:r w:rsidRPr="005B22DD">
        <w:rPr>
          <w:rFonts w:ascii="Times New Roman" w:eastAsia="FrutigerNextPro-Regular" w:hAnsi="Times New Roman" w:cs="Times New Roman"/>
          <w:szCs w:val="18"/>
        </w:rPr>
        <w:t xml:space="preserve">Scheibe oder seinen </w:t>
      </w:r>
      <w:r>
        <w:rPr>
          <w:rFonts w:ascii="Times New Roman" w:eastAsia="FrutigerNextPro-Regular" w:hAnsi="Times New Roman" w:cs="Times New Roman"/>
          <w:szCs w:val="18"/>
        </w:rPr>
        <w:t>Trainer oder Betreuer bitten, fü</w:t>
      </w:r>
      <w:r w:rsidRPr="005B22DD">
        <w:rPr>
          <w:rFonts w:ascii="Times New Roman" w:eastAsia="FrutigerNextPro-Regular" w:hAnsi="Times New Roman" w:cs="Times New Roman"/>
          <w:szCs w:val="18"/>
        </w:rPr>
        <w:t>r ihn zu schreiben</w:t>
      </w:r>
      <w:r>
        <w:rPr>
          <w:rFonts w:ascii="Times New Roman" w:eastAsia="FrutigerNextPro-Regular" w:hAnsi="Times New Roman" w:cs="Times New Roman"/>
          <w:szCs w:val="18"/>
        </w:rPr>
        <w:t xml:space="preserve"> </w:t>
      </w:r>
      <w:r w:rsidRPr="005B22DD">
        <w:rPr>
          <w:rFonts w:ascii="Times New Roman" w:eastAsia="FrutigerNextPro-Regular" w:hAnsi="Times New Roman" w:cs="Times New Roman"/>
          <w:szCs w:val="18"/>
        </w:rPr>
        <w:t>und die Pfeile zu holen.</w:t>
      </w:r>
      <w:r>
        <w:rPr>
          <w:rFonts w:ascii="Times New Roman" w:eastAsia="FrutigerNextPro-Regular" w:hAnsi="Times New Roman" w:cs="Times New Roman"/>
          <w:szCs w:val="18"/>
        </w:rPr>
        <w:t>“</w:t>
      </w:r>
    </w:p>
    <w:p w:rsidR="006C4C03" w:rsidRDefault="006C4C03" w:rsidP="005B22DD">
      <w:pPr>
        <w:autoSpaceDE w:val="0"/>
        <w:autoSpaceDN w:val="0"/>
        <w:adjustRightInd w:val="0"/>
        <w:jc w:val="left"/>
        <w:rPr>
          <w:rFonts w:ascii="Times New Roman" w:eastAsia="FrutigerNextPro-Regular" w:hAnsi="Times New Roman" w:cs="Times New Roman"/>
          <w:szCs w:val="18"/>
        </w:rPr>
      </w:pPr>
    </w:p>
    <w:p w:rsidR="006C4C03" w:rsidRDefault="006C4C03" w:rsidP="005B22DD">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Alt: „Alkohol und das Rauchen</w:t>
      </w:r>
      <w:r w:rsidRPr="006C4C03">
        <w:rPr>
          <w:rFonts w:ascii="Times New Roman" w:eastAsia="FrutigerNextPro-Regular" w:hAnsi="Times New Roman" w:cs="Times New Roman"/>
          <w:szCs w:val="18"/>
        </w:rPr>
        <w:t xml:space="preserve"> auf dem Wettkampffeld sind untersagt.</w:t>
      </w:r>
      <w:r>
        <w:rPr>
          <w:rFonts w:ascii="Times New Roman" w:eastAsia="FrutigerNextPro-Regular" w:hAnsi="Times New Roman" w:cs="Times New Roman"/>
          <w:szCs w:val="18"/>
        </w:rPr>
        <w:t>“</w:t>
      </w:r>
    </w:p>
    <w:p w:rsidR="006C4C03" w:rsidRDefault="006C4C03" w:rsidP="006C4C0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Neu: „</w:t>
      </w:r>
      <w:r w:rsidRPr="006C4C03">
        <w:rPr>
          <w:rFonts w:ascii="Times New Roman" w:eastAsia="FrutigerNextPro-Regular" w:hAnsi="Times New Roman" w:cs="Times New Roman"/>
          <w:szCs w:val="18"/>
        </w:rPr>
        <w:t>Alkohol und das Rauchen (auch E-Zigaretten) auf dem Wettkampffeld sind untersagt.</w:t>
      </w:r>
      <w:r>
        <w:rPr>
          <w:rFonts w:ascii="Times New Roman" w:eastAsia="FrutigerNextPro-Regular" w:hAnsi="Times New Roman" w:cs="Times New Roman"/>
          <w:szCs w:val="18"/>
        </w:rPr>
        <w:t>“</w:t>
      </w:r>
    </w:p>
    <w:p w:rsidR="00B5244B" w:rsidRDefault="00B5244B" w:rsidP="006C4C03">
      <w:pPr>
        <w:autoSpaceDE w:val="0"/>
        <w:autoSpaceDN w:val="0"/>
        <w:adjustRightInd w:val="0"/>
        <w:jc w:val="left"/>
        <w:rPr>
          <w:rFonts w:ascii="Times New Roman" w:eastAsia="FrutigerNextPro-Regular" w:hAnsi="Times New Roman" w:cs="Times New Roman"/>
          <w:szCs w:val="18"/>
        </w:rPr>
      </w:pPr>
    </w:p>
    <w:p w:rsidR="00B5244B" w:rsidRDefault="00B5244B" w:rsidP="006C4C0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6.3.3 Einschießen</w:t>
      </w:r>
    </w:p>
    <w:p w:rsidR="00A8563A" w:rsidRDefault="00A8563A" w:rsidP="006C4C0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Gestrichen:</w:t>
      </w:r>
    </w:p>
    <w:p w:rsidR="00B5244B" w:rsidRDefault="00B5244B" w:rsidP="006C4C0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w:t>
      </w:r>
      <w:r w:rsidR="00A8563A">
        <w:rPr>
          <w:rFonts w:ascii="Times New Roman" w:eastAsia="FrutigerNextPro-Regular" w:hAnsi="Times New Roman" w:cs="Times New Roman"/>
          <w:szCs w:val="18"/>
        </w:rPr>
        <w:t>Wird vor dem Finale noch ein Zeitfenster für Trainingspfeile eingeräumt, ist die Anzahl der pro Grünphase schießbaren Pfeile auf 3 begrenzt.“</w:t>
      </w:r>
    </w:p>
    <w:p w:rsidR="00B951AD" w:rsidRDefault="00B951AD" w:rsidP="006C4C03">
      <w:pPr>
        <w:autoSpaceDE w:val="0"/>
        <w:autoSpaceDN w:val="0"/>
        <w:adjustRightInd w:val="0"/>
        <w:jc w:val="left"/>
        <w:rPr>
          <w:rFonts w:ascii="Times New Roman" w:eastAsia="FrutigerNextPro-Regular" w:hAnsi="Times New Roman" w:cs="Times New Roman"/>
          <w:szCs w:val="18"/>
        </w:rPr>
      </w:pPr>
    </w:p>
    <w:p w:rsidR="00B951AD" w:rsidRDefault="00B951AD" w:rsidP="006C4C0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Hinzugekommen:</w:t>
      </w:r>
    </w:p>
    <w:p w:rsidR="00B951AD" w:rsidRDefault="00B951AD" w:rsidP="00B951AD">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„6.3.3.2. - </w:t>
      </w:r>
      <w:r w:rsidRPr="00B951AD">
        <w:rPr>
          <w:rFonts w:ascii="Times New Roman" w:eastAsia="FrutigerNextPro-Regular" w:hAnsi="Times New Roman" w:cs="Times New Roman"/>
          <w:szCs w:val="18"/>
        </w:rPr>
        <w:t>Schie</w:t>
      </w:r>
      <w:r>
        <w:rPr>
          <w:rFonts w:ascii="Times New Roman" w:eastAsia="FrutigerNextPro-Regular" w:hAnsi="Times New Roman" w:cs="Times New Roman"/>
          <w:szCs w:val="18"/>
        </w:rPr>
        <w:t>ßt ein Schü</w:t>
      </w:r>
      <w:r w:rsidRPr="00B951AD">
        <w:rPr>
          <w:rFonts w:ascii="Times New Roman" w:eastAsia="FrutigerNextPro-Regular" w:hAnsi="Times New Roman" w:cs="Times New Roman"/>
          <w:szCs w:val="18"/>
        </w:rPr>
        <w:t xml:space="preserve">tze nach Ende der </w:t>
      </w:r>
      <w:proofErr w:type="spellStart"/>
      <w:r w:rsidRPr="00B951AD">
        <w:rPr>
          <w:rFonts w:ascii="Times New Roman" w:eastAsia="FrutigerNextPro-Regular" w:hAnsi="Times New Roman" w:cs="Times New Roman"/>
          <w:szCs w:val="18"/>
        </w:rPr>
        <w:t>Einschie</w:t>
      </w:r>
      <w:r>
        <w:rPr>
          <w:rFonts w:ascii="Times New Roman" w:eastAsia="FrutigerNextPro-Regular" w:hAnsi="Times New Roman" w:cs="Times New Roman"/>
          <w:szCs w:val="18"/>
        </w:rPr>
        <w:t>ß</w:t>
      </w:r>
      <w:r w:rsidRPr="00B951AD">
        <w:rPr>
          <w:rFonts w:ascii="Times New Roman" w:eastAsia="FrutigerNextPro-Regular" w:hAnsi="Times New Roman" w:cs="Times New Roman"/>
          <w:szCs w:val="18"/>
        </w:rPr>
        <w:t>zeit</w:t>
      </w:r>
      <w:proofErr w:type="spellEnd"/>
      <w:r w:rsidRPr="00B951AD">
        <w:rPr>
          <w:rFonts w:ascii="Times New Roman" w:eastAsia="FrutigerNextPro-Regular" w:hAnsi="Times New Roman" w:cs="Times New Roman"/>
          <w:szCs w:val="18"/>
        </w:rPr>
        <w:t xml:space="preserve"> oder in der Pause zwischen den Entfernungen oder Runden</w:t>
      </w:r>
      <w:r>
        <w:rPr>
          <w:rFonts w:ascii="Times New Roman" w:eastAsia="FrutigerNextPro-Regular" w:hAnsi="Times New Roman" w:cs="Times New Roman"/>
          <w:szCs w:val="18"/>
        </w:rPr>
        <w:t xml:space="preserve"> </w:t>
      </w:r>
      <w:r w:rsidRPr="00B951AD">
        <w:rPr>
          <w:rFonts w:ascii="Times New Roman" w:eastAsia="FrutigerNextPro-Regular" w:hAnsi="Times New Roman" w:cs="Times New Roman"/>
          <w:szCs w:val="18"/>
        </w:rPr>
        <w:t>einen Pfeil auf dem W</w:t>
      </w:r>
      <w:r>
        <w:rPr>
          <w:rFonts w:ascii="Times New Roman" w:eastAsia="FrutigerNextPro-Regular" w:hAnsi="Times New Roman" w:cs="Times New Roman"/>
          <w:szCs w:val="18"/>
        </w:rPr>
        <w:t>ettkampffeld ab, wird ihm der hö</w:t>
      </w:r>
      <w:r w:rsidRPr="00B951AD">
        <w:rPr>
          <w:rFonts w:ascii="Times New Roman" w:eastAsia="FrutigerNextPro-Regular" w:hAnsi="Times New Roman" w:cs="Times New Roman"/>
          <w:szCs w:val="18"/>
        </w:rPr>
        <w:t>chste Pfeilwert der nachfolgenden Wertungspasse</w:t>
      </w:r>
      <w:r>
        <w:rPr>
          <w:rFonts w:ascii="Times New Roman" w:eastAsia="FrutigerNextPro-Regular" w:hAnsi="Times New Roman" w:cs="Times New Roman"/>
          <w:szCs w:val="18"/>
        </w:rPr>
        <w:t xml:space="preserve"> </w:t>
      </w:r>
      <w:r w:rsidRPr="00B951AD">
        <w:rPr>
          <w:rFonts w:ascii="Times New Roman" w:eastAsia="FrutigerNextPro-Regular" w:hAnsi="Times New Roman" w:cs="Times New Roman"/>
          <w:szCs w:val="18"/>
        </w:rPr>
        <w:t>als M gewertet. Der Sch</w:t>
      </w:r>
      <w:r>
        <w:rPr>
          <w:rFonts w:ascii="Times New Roman" w:eastAsia="FrutigerNextPro-Regular" w:hAnsi="Times New Roman" w:cs="Times New Roman"/>
          <w:szCs w:val="18"/>
        </w:rPr>
        <w:t>ü</w:t>
      </w:r>
      <w:r w:rsidRPr="00B951AD">
        <w:rPr>
          <w:rFonts w:ascii="Times New Roman" w:eastAsia="FrutigerNextPro-Regular" w:hAnsi="Times New Roman" w:cs="Times New Roman"/>
          <w:szCs w:val="18"/>
        </w:rPr>
        <w:t>tze schie</w:t>
      </w:r>
      <w:r>
        <w:rPr>
          <w:rFonts w:ascii="Times New Roman" w:eastAsia="FrutigerNextPro-Regular" w:hAnsi="Times New Roman" w:cs="Times New Roman"/>
          <w:szCs w:val="18"/>
        </w:rPr>
        <w:t>ß</w:t>
      </w:r>
      <w:r w:rsidRPr="00B951AD">
        <w:rPr>
          <w:rFonts w:ascii="Times New Roman" w:eastAsia="FrutigerNextPro-Regular" w:hAnsi="Times New Roman" w:cs="Times New Roman"/>
          <w:szCs w:val="18"/>
        </w:rPr>
        <w:t>t in dieser ersten Wertungspasse alle 3 bzw. 6 Pfeile.</w:t>
      </w:r>
      <w:r>
        <w:rPr>
          <w:rFonts w:ascii="Times New Roman" w:eastAsia="FrutigerNextPro-Regular" w:hAnsi="Times New Roman" w:cs="Times New Roman"/>
          <w:szCs w:val="18"/>
        </w:rPr>
        <w:t>“</w:t>
      </w:r>
    </w:p>
    <w:p w:rsidR="00320AC0" w:rsidRDefault="00320AC0" w:rsidP="00B951AD">
      <w:pPr>
        <w:autoSpaceDE w:val="0"/>
        <w:autoSpaceDN w:val="0"/>
        <w:adjustRightInd w:val="0"/>
        <w:jc w:val="left"/>
        <w:rPr>
          <w:rFonts w:ascii="Times New Roman" w:eastAsia="FrutigerNextPro-Regular" w:hAnsi="Times New Roman" w:cs="Times New Roman"/>
          <w:szCs w:val="18"/>
        </w:rPr>
      </w:pPr>
    </w:p>
    <w:p w:rsidR="00320AC0" w:rsidRDefault="00320AC0" w:rsidP="00B951AD">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6.3.5 Technische Defekte</w:t>
      </w:r>
    </w:p>
    <w:p w:rsidR="00320AC0" w:rsidRDefault="00320AC0" w:rsidP="00B951AD">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Alt: Im Einvernehmen mit dem Kampfrichter erhält er maximal 15 Minuten, um versäumte Pfeile nachzuschießen.“</w:t>
      </w:r>
    </w:p>
    <w:p w:rsidR="00320AC0" w:rsidRDefault="00320AC0" w:rsidP="00320AC0">
      <w:pPr>
        <w:autoSpaceDE w:val="0"/>
        <w:autoSpaceDN w:val="0"/>
        <w:adjustRightInd w:val="0"/>
        <w:jc w:val="left"/>
        <w:rPr>
          <w:rFonts w:ascii="Times New Roman" w:eastAsia="FrutigerNextPro-Regular" w:hAnsi="Times New Roman" w:cs="Times New Roman"/>
        </w:rPr>
      </w:pPr>
      <w:r>
        <w:rPr>
          <w:rFonts w:ascii="Times New Roman" w:eastAsia="FrutigerNextPro-Regular" w:hAnsi="Times New Roman" w:cs="Times New Roman"/>
          <w:szCs w:val="18"/>
        </w:rPr>
        <w:t>Neu</w:t>
      </w:r>
      <w:r w:rsidRPr="00320AC0">
        <w:rPr>
          <w:rFonts w:ascii="Times New Roman" w:eastAsia="FrutigerNextPro-Regular" w:hAnsi="Times New Roman" w:cs="Times New Roman"/>
        </w:rPr>
        <w:t xml:space="preserve">: </w:t>
      </w:r>
      <w:r>
        <w:rPr>
          <w:rFonts w:ascii="Times New Roman" w:eastAsia="FrutigerNextPro-Regular" w:hAnsi="Times New Roman" w:cs="Times New Roman"/>
        </w:rPr>
        <w:t>„</w:t>
      </w:r>
      <w:r w:rsidRPr="00320AC0">
        <w:rPr>
          <w:rFonts w:ascii="Times New Roman" w:eastAsia="FrutigerNextPro-Regular" w:hAnsi="Times New Roman" w:cs="Times New Roman"/>
        </w:rPr>
        <w:t>Die maximale Zeit zum Nachschie</w:t>
      </w:r>
      <w:r>
        <w:rPr>
          <w:rFonts w:ascii="Times New Roman" w:eastAsia="FrutigerNextPro-Regular" w:hAnsi="Times New Roman" w:cs="Times New Roman"/>
        </w:rPr>
        <w:t>ß</w:t>
      </w:r>
      <w:r w:rsidRPr="00320AC0">
        <w:rPr>
          <w:rFonts w:ascii="Times New Roman" w:eastAsia="FrutigerNextPro-Regular" w:hAnsi="Times New Roman" w:cs="Times New Roman"/>
        </w:rPr>
        <w:t>e</w:t>
      </w:r>
      <w:r>
        <w:rPr>
          <w:rFonts w:ascii="Times New Roman" w:eastAsia="FrutigerNextPro-Regular" w:hAnsi="Times New Roman" w:cs="Times New Roman"/>
        </w:rPr>
        <w:t>n der versä</w:t>
      </w:r>
      <w:r w:rsidRPr="00320AC0">
        <w:rPr>
          <w:rFonts w:ascii="Times New Roman" w:eastAsia="FrutigerNextPro-Regular" w:hAnsi="Times New Roman" w:cs="Times New Roman"/>
        </w:rPr>
        <w:t>umten Pf</w:t>
      </w:r>
      <w:r>
        <w:rPr>
          <w:rFonts w:ascii="Times New Roman" w:eastAsia="FrutigerNextPro-Regular" w:hAnsi="Times New Roman" w:cs="Times New Roman"/>
        </w:rPr>
        <w:t>eile beträ</w:t>
      </w:r>
      <w:r w:rsidRPr="00320AC0">
        <w:rPr>
          <w:rFonts w:ascii="Times New Roman" w:eastAsia="FrutigerNextPro-Regular" w:hAnsi="Times New Roman" w:cs="Times New Roman"/>
        </w:rPr>
        <w:t>gt jedoch 15 Min</w:t>
      </w:r>
      <w:r>
        <w:rPr>
          <w:rFonts w:ascii="Times New Roman" w:eastAsia="FrutigerNextPro-Regular" w:hAnsi="Times New Roman" w:cs="Times New Roman"/>
        </w:rPr>
        <w:t>uten unter Einhaltung der regulä</w:t>
      </w:r>
      <w:r w:rsidRPr="00320AC0">
        <w:rPr>
          <w:rFonts w:ascii="Times New Roman" w:eastAsia="FrutigerNextPro-Regular" w:hAnsi="Times New Roman" w:cs="Times New Roman"/>
        </w:rPr>
        <w:t>ren Schie</w:t>
      </w:r>
      <w:r>
        <w:rPr>
          <w:rFonts w:ascii="Times New Roman" w:eastAsia="FrutigerNextPro-Regular" w:hAnsi="Times New Roman" w:cs="Times New Roman"/>
        </w:rPr>
        <w:t>ß</w:t>
      </w:r>
      <w:r w:rsidRPr="00320AC0">
        <w:rPr>
          <w:rFonts w:ascii="Times New Roman" w:eastAsia="FrutigerNextPro-Regular" w:hAnsi="Times New Roman" w:cs="Times New Roman"/>
        </w:rPr>
        <w:t>reihenfolge</w:t>
      </w:r>
      <w:r>
        <w:rPr>
          <w:rFonts w:ascii="Times New Roman" w:eastAsia="FrutigerNextPro-Regular" w:hAnsi="Times New Roman" w:cs="Times New Roman"/>
        </w:rPr>
        <w:t xml:space="preserve"> </w:t>
      </w:r>
      <w:r w:rsidRPr="00320AC0">
        <w:rPr>
          <w:rFonts w:ascii="Times New Roman" w:eastAsia="FrutigerNextPro-Regular" w:hAnsi="Times New Roman" w:cs="Times New Roman"/>
        </w:rPr>
        <w:t>und -zeit im normalen Wettkampfverlauf.</w:t>
      </w:r>
      <w:r>
        <w:rPr>
          <w:rFonts w:ascii="Times New Roman" w:eastAsia="FrutigerNextPro-Regular" w:hAnsi="Times New Roman" w:cs="Times New Roman"/>
        </w:rPr>
        <w:t>“</w:t>
      </w:r>
    </w:p>
    <w:p w:rsidR="00320AC0" w:rsidRDefault="00320AC0" w:rsidP="00320AC0">
      <w:pPr>
        <w:autoSpaceDE w:val="0"/>
        <w:autoSpaceDN w:val="0"/>
        <w:adjustRightInd w:val="0"/>
        <w:jc w:val="left"/>
        <w:rPr>
          <w:rFonts w:ascii="Times New Roman" w:eastAsia="FrutigerNextPro-Regular" w:hAnsi="Times New Roman" w:cs="Times New Roman"/>
        </w:rPr>
      </w:pPr>
    </w:p>
    <w:p w:rsidR="000249E9" w:rsidRDefault="000249E9" w:rsidP="000249E9">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rPr>
        <w:t>Alt: „</w:t>
      </w:r>
      <w:r w:rsidRPr="000249E9">
        <w:rPr>
          <w:rFonts w:ascii="Times New Roman" w:eastAsia="FrutigerNextPro-Regular" w:hAnsi="Times New Roman" w:cs="Times New Roman"/>
          <w:szCs w:val="18"/>
        </w:rPr>
        <w:t>In den Finalrunden wird dem Sch</w:t>
      </w:r>
      <w:r>
        <w:rPr>
          <w:rFonts w:ascii="Times New Roman" w:eastAsia="FrutigerNextPro-Regular" w:hAnsi="Times New Roman" w:cs="Times New Roman"/>
          <w:szCs w:val="18"/>
        </w:rPr>
        <w:t>ützen keine zusä</w:t>
      </w:r>
      <w:r w:rsidRPr="000249E9">
        <w:rPr>
          <w:rFonts w:ascii="Times New Roman" w:eastAsia="FrutigerNextPro-Regular" w:hAnsi="Times New Roman" w:cs="Times New Roman"/>
          <w:szCs w:val="18"/>
        </w:rPr>
        <w:t>tzliche Zeit f</w:t>
      </w:r>
      <w:r>
        <w:rPr>
          <w:rFonts w:ascii="Times New Roman" w:eastAsia="FrutigerNextPro-Regular" w:hAnsi="Times New Roman" w:cs="Times New Roman"/>
          <w:szCs w:val="18"/>
        </w:rPr>
        <w:t>ü</w:t>
      </w:r>
      <w:r w:rsidRPr="000249E9">
        <w:rPr>
          <w:rFonts w:ascii="Times New Roman" w:eastAsia="FrutigerNextPro-Regular" w:hAnsi="Times New Roman" w:cs="Times New Roman"/>
          <w:szCs w:val="18"/>
        </w:rPr>
        <w:t>r die Reparatur</w:t>
      </w:r>
      <w:r>
        <w:rPr>
          <w:rFonts w:ascii="Times New Roman" w:eastAsia="FrutigerNextPro-Regular" w:hAnsi="Times New Roman" w:cs="Times New Roman"/>
          <w:szCs w:val="18"/>
        </w:rPr>
        <w:t xml:space="preserve"> </w:t>
      </w:r>
      <w:r w:rsidRPr="000249E9">
        <w:rPr>
          <w:rFonts w:ascii="Times New Roman" w:eastAsia="FrutigerNextPro-Regular" w:hAnsi="Times New Roman" w:cs="Times New Roman"/>
          <w:szCs w:val="18"/>
        </w:rPr>
        <w:t>eines technischen Defekts zugestanden.</w:t>
      </w:r>
      <w:r>
        <w:rPr>
          <w:rFonts w:ascii="Times New Roman" w:eastAsia="FrutigerNextPro-Regular" w:hAnsi="Times New Roman" w:cs="Times New Roman"/>
          <w:szCs w:val="18"/>
        </w:rPr>
        <w:t>“</w:t>
      </w:r>
    </w:p>
    <w:p w:rsidR="00E37230" w:rsidRDefault="000249E9" w:rsidP="00E37230">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Neu:</w:t>
      </w:r>
      <w:r w:rsidR="00E37230" w:rsidRPr="00E37230">
        <w:rPr>
          <w:rFonts w:ascii="Times New Roman" w:eastAsia="FrutigerNextPro-Regular" w:hAnsi="Times New Roman" w:cs="Times New Roman"/>
        </w:rPr>
        <w:t xml:space="preserve"> </w:t>
      </w:r>
      <w:r w:rsidR="00E37230">
        <w:rPr>
          <w:rFonts w:ascii="Times New Roman" w:eastAsia="FrutigerNextPro-Regular" w:hAnsi="Times New Roman" w:cs="Times New Roman"/>
        </w:rPr>
        <w:t>„</w:t>
      </w:r>
      <w:r w:rsidR="00E37230" w:rsidRPr="000249E9">
        <w:rPr>
          <w:rFonts w:ascii="Times New Roman" w:eastAsia="FrutigerNextPro-Regular" w:hAnsi="Times New Roman" w:cs="Times New Roman"/>
          <w:szCs w:val="18"/>
        </w:rPr>
        <w:t>In den Finalrunden und beim Ligaschie</w:t>
      </w:r>
      <w:r w:rsidR="00E37230">
        <w:rPr>
          <w:rFonts w:ascii="Times New Roman" w:eastAsia="FrutigerNextPro-Regular" w:hAnsi="Times New Roman" w:cs="Times New Roman"/>
          <w:szCs w:val="18"/>
        </w:rPr>
        <w:t>ß</w:t>
      </w:r>
      <w:r w:rsidR="00E37230" w:rsidRPr="000249E9">
        <w:rPr>
          <w:rFonts w:ascii="Times New Roman" w:eastAsia="FrutigerNextPro-Regular" w:hAnsi="Times New Roman" w:cs="Times New Roman"/>
          <w:szCs w:val="18"/>
        </w:rPr>
        <w:t>en wird dem Sch</w:t>
      </w:r>
      <w:r w:rsidR="00E37230">
        <w:rPr>
          <w:rFonts w:ascii="Times New Roman" w:eastAsia="FrutigerNextPro-Regular" w:hAnsi="Times New Roman" w:cs="Times New Roman"/>
          <w:szCs w:val="18"/>
        </w:rPr>
        <w:t>ützen keine zusä</w:t>
      </w:r>
      <w:r w:rsidR="00E37230" w:rsidRPr="000249E9">
        <w:rPr>
          <w:rFonts w:ascii="Times New Roman" w:eastAsia="FrutigerNextPro-Regular" w:hAnsi="Times New Roman" w:cs="Times New Roman"/>
          <w:szCs w:val="18"/>
        </w:rPr>
        <w:t>tzliche Zeit f</w:t>
      </w:r>
      <w:r w:rsidR="00E37230">
        <w:rPr>
          <w:rFonts w:ascii="Times New Roman" w:eastAsia="FrutigerNextPro-Regular" w:hAnsi="Times New Roman" w:cs="Times New Roman"/>
          <w:szCs w:val="18"/>
        </w:rPr>
        <w:t>ü</w:t>
      </w:r>
      <w:r w:rsidR="00E37230" w:rsidRPr="000249E9">
        <w:rPr>
          <w:rFonts w:ascii="Times New Roman" w:eastAsia="FrutigerNextPro-Regular" w:hAnsi="Times New Roman" w:cs="Times New Roman"/>
          <w:szCs w:val="18"/>
        </w:rPr>
        <w:t>r die Reparatur</w:t>
      </w:r>
      <w:r w:rsidR="00E37230">
        <w:rPr>
          <w:rFonts w:ascii="Times New Roman" w:eastAsia="FrutigerNextPro-Regular" w:hAnsi="Times New Roman" w:cs="Times New Roman"/>
          <w:szCs w:val="18"/>
        </w:rPr>
        <w:t xml:space="preserve"> </w:t>
      </w:r>
      <w:r w:rsidR="00E37230" w:rsidRPr="000249E9">
        <w:rPr>
          <w:rFonts w:ascii="Times New Roman" w:eastAsia="FrutigerNextPro-Regular" w:hAnsi="Times New Roman" w:cs="Times New Roman"/>
          <w:szCs w:val="18"/>
        </w:rPr>
        <w:t>eines technischen Defekts zugestanden.</w:t>
      </w:r>
      <w:r w:rsidR="00E37230">
        <w:rPr>
          <w:rFonts w:ascii="Times New Roman" w:eastAsia="FrutigerNextPro-Regular" w:hAnsi="Times New Roman" w:cs="Times New Roman"/>
          <w:szCs w:val="18"/>
        </w:rPr>
        <w:t>“</w:t>
      </w:r>
    </w:p>
    <w:p w:rsidR="0083325B" w:rsidRDefault="0083325B" w:rsidP="00E37230">
      <w:pPr>
        <w:autoSpaceDE w:val="0"/>
        <w:autoSpaceDN w:val="0"/>
        <w:adjustRightInd w:val="0"/>
        <w:jc w:val="left"/>
        <w:rPr>
          <w:rFonts w:ascii="Times New Roman" w:eastAsia="FrutigerNextPro-Regular" w:hAnsi="Times New Roman" w:cs="Times New Roman"/>
          <w:szCs w:val="18"/>
        </w:rPr>
      </w:pPr>
    </w:p>
    <w:p w:rsidR="00BC216C" w:rsidRDefault="008C45AB" w:rsidP="00640DF3">
      <w:pPr>
        <w:autoSpaceDE w:val="0"/>
        <w:autoSpaceDN w:val="0"/>
        <w:adjustRightInd w:val="0"/>
        <w:jc w:val="left"/>
        <w:rPr>
          <w:rFonts w:ascii="Times New Roman" w:eastAsia="FrutigerNextPro-Regular" w:hAnsi="Times New Roman" w:cs="Times New Roman"/>
          <w:szCs w:val="18"/>
        </w:rPr>
      </w:pPr>
      <w:r w:rsidRPr="008C45AB">
        <w:rPr>
          <w:rFonts w:ascii="Times New Roman" w:eastAsia="FrutigerNextPro-Regular" w:hAnsi="Times New Roman" w:cs="Times New Roman"/>
          <w:szCs w:val="18"/>
        </w:rPr>
        <w:t>6.3.6 Wertung</w:t>
      </w:r>
    </w:p>
    <w:p w:rsidR="008C45AB" w:rsidRDefault="008C45AB" w:rsidP="008C45AB">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Hinzugekommen:</w:t>
      </w:r>
    </w:p>
    <w:p w:rsidR="008C45AB" w:rsidRDefault="008C45AB" w:rsidP="008C45AB">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w:t>
      </w:r>
      <w:r w:rsidRPr="008C45AB">
        <w:rPr>
          <w:rFonts w:ascii="Times New Roman" w:eastAsia="FrutigerNextPro-Regular" w:hAnsi="Times New Roman" w:cs="Times New Roman"/>
          <w:szCs w:val="18"/>
        </w:rPr>
        <w:t>Das Auswertungsteam ist nicht</w:t>
      </w:r>
      <w:r>
        <w:rPr>
          <w:rFonts w:ascii="Times New Roman" w:eastAsia="FrutigerNextPro-Regular" w:hAnsi="Times New Roman" w:cs="Times New Roman"/>
          <w:szCs w:val="18"/>
        </w:rPr>
        <w:t xml:space="preserve"> </w:t>
      </w:r>
      <w:r w:rsidRPr="008C45AB">
        <w:rPr>
          <w:rFonts w:ascii="Times New Roman" w:eastAsia="FrutigerNextPro-Regular" w:hAnsi="Times New Roman" w:cs="Times New Roman"/>
          <w:szCs w:val="18"/>
        </w:rPr>
        <w:t xml:space="preserve">verpflichtet, die Richtigkeit der Schusszettel zu </w:t>
      </w:r>
      <w:r>
        <w:rPr>
          <w:rFonts w:ascii="Times New Roman" w:eastAsia="FrutigerNextPro-Regular" w:hAnsi="Times New Roman" w:cs="Times New Roman"/>
          <w:szCs w:val="18"/>
        </w:rPr>
        <w:t>überprü</w:t>
      </w:r>
      <w:r w:rsidRPr="008C45AB">
        <w:rPr>
          <w:rFonts w:ascii="Times New Roman" w:eastAsia="FrutigerNextPro-Regular" w:hAnsi="Times New Roman" w:cs="Times New Roman"/>
          <w:szCs w:val="18"/>
        </w:rPr>
        <w:t xml:space="preserve">fen, kann jedoch im </w:t>
      </w:r>
      <w:r>
        <w:rPr>
          <w:rFonts w:ascii="Times New Roman" w:eastAsia="FrutigerNextPro-Regular" w:hAnsi="Times New Roman" w:cs="Times New Roman"/>
          <w:szCs w:val="18"/>
        </w:rPr>
        <w:t>Falle von erkannten Fehlern vor der nä</w:t>
      </w:r>
      <w:r w:rsidRPr="008C45AB">
        <w:rPr>
          <w:rFonts w:ascii="Times New Roman" w:eastAsia="FrutigerNextPro-Regular" w:hAnsi="Times New Roman" w:cs="Times New Roman"/>
          <w:szCs w:val="18"/>
        </w:rPr>
        <w:t>chsten Wettkampfphase Korrekturen vornehmen. Stimmen die Ergebnisse der zwei Schusszettel</w:t>
      </w:r>
      <w:r>
        <w:rPr>
          <w:rFonts w:ascii="Times New Roman" w:eastAsia="FrutigerNextPro-Regular" w:hAnsi="Times New Roman" w:cs="Times New Roman"/>
          <w:szCs w:val="18"/>
        </w:rPr>
        <w:t xml:space="preserve"> nicht ü</w:t>
      </w:r>
      <w:r w:rsidRPr="008C45AB">
        <w:rPr>
          <w:rFonts w:ascii="Times New Roman" w:eastAsia="FrutigerNextPro-Regular" w:hAnsi="Times New Roman" w:cs="Times New Roman"/>
          <w:szCs w:val="18"/>
        </w:rPr>
        <w:t>berein, gilt das niedrigere Ergebnis.</w:t>
      </w:r>
      <w:r>
        <w:rPr>
          <w:rFonts w:ascii="Times New Roman" w:eastAsia="FrutigerNextPro-Regular" w:hAnsi="Times New Roman" w:cs="Times New Roman"/>
          <w:szCs w:val="18"/>
        </w:rPr>
        <w:t>“</w:t>
      </w:r>
    </w:p>
    <w:p w:rsidR="008C45AB" w:rsidRDefault="008C45AB" w:rsidP="008C45AB">
      <w:pPr>
        <w:autoSpaceDE w:val="0"/>
        <w:autoSpaceDN w:val="0"/>
        <w:adjustRightInd w:val="0"/>
        <w:jc w:val="left"/>
        <w:rPr>
          <w:rFonts w:ascii="Times New Roman" w:eastAsia="FrutigerNextPro-Regular" w:hAnsi="Times New Roman" w:cs="Times New Roman"/>
          <w:szCs w:val="18"/>
        </w:rPr>
      </w:pPr>
    </w:p>
    <w:p w:rsidR="00AC6771" w:rsidRDefault="00AC6771" w:rsidP="00AC6771">
      <w:pPr>
        <w:autoSpaceDE w:val="0"/>
        <w:autoSpaceDN w:val="0"/>
        <w:adjustRightInd w:val="0"/>
        <w:jc w:val="left"/>
        <w:rPr>
          <w:rFonts w:ascii="Times New Roman" w:eastAsia="FrutigerNextPro-Regular" w:hAnsi="Times New Roman" w:cs="Times New Roman"/>
          <w:szCs w:val="18"/>
        </w:rPr>
      </w:pPr>
    </w:p>
    <w:p w:rsidR="00AC6771" w:rsidRDefault="00AC6771" w:rsidP="00AC6771">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Alt: „</w:t>
      </w:r>
      <w:r w:rsidRPr="00AC6771">
        <w:rPr>
          <w:rFonts w:ascii="Times New Roman" w:eastAsia="FrutigerNextPro-Regular" w:hAnsi="Times New Roman" w:cs="Times New Roman"/>
          <w:szCs w:val="18"/>
        </w:rPr>
        <w:t>Ber</w:t>
      </w:r>
      <w:r>
        <w:rPr>
          <w:rFonts w:ascii="Times New Roman" w:eastAsia="FrutigerNextPro-Regular" w:hAnsi="Times New Roman" w:cs="Times New Roman"/>
          <w:szCs w:val="18"/>
        </w:rPr>
        <w:t>ü</w:t>
      </w:r>
      <w:r w:rsidRPr="00AC6771">
        <w:rPr>
          <w:rFonts w:ascii="Times New Roman" w:eastAsia="FrutigerNextPro-Regular" w:hAnsi="Times New Roman" w:cs="Times New Roman"/>
          <w:szCs w:val="18"/>
        </w:rPr>
        <w:t xml:space="preserve">hrt ein </w:t>
      </w:r>
      <w:proofErr w:type="spellStart"/>
      <w:r w:rsidRPr="00AC6771">
        <w:rPr>
          <w:rFonts w:ascii="Times New Roman" w:eastAsia="FrutigerNextPro-Regular" w:hAnsi="Times New Roman" w:cs="Times New Roman"/>
          <w:szCs w:val="18"/>
        </w:rPr>
        <w:t>Pfeilschaft</w:t>
      </w:r>
      <w:proofErr w:type="spellEnd"/>
      <w:r w:rsidRPr="00AC6771">
        <w:rPr>
          <w:rFonts w:ascii="Times New Roman" w:eastAsia="FrutigerNextPro-Regular" w:hAnsi="Times New Roman" w:cs="Times New Roman"/>
          <w:szCs w:val="18"/>
        </w:rPr>
        <w:t xml:space="preserve"> zwei Farben oder die Trennlinie zwischen zwei Ringen, so wird der h</w:t>
      </w:r>
      <w:r>
        <w:rPr>
          <w:rFonts w:ascii="Times New Roman" w:eastAsia="FrutigerNextPro-Regular" w:hAnsi="Times New Roman" w:cs="Times New Roman"/>
          <w:szCs w:val="18"/>
        </w:rPr>
        <w:t>ö</w:t>
      </w:r>
      <w:r w:rsidRPr="00AC6771">
        <w:rPr>
          <w:rFonts w:ascii="Times New Roman" w:eastAsia="FrutigerNextPro-Regular" w:hAnsi="Times New Roman" w:cs="Times New Roman"/>
          <w:szCs w:val="18"/>
        </w:rPr>
        <w:t>here Ring gewertet.</w:t>
      </w:r>
      <w:r>
        <w:rPr>
          <w:rFonts w:ascii="Times New Roman" w:eastAsia="FrutigerNextPro-Regular" w:hAnsi="Times New Roman" w:cs="Times New Roman"/>
          <w:szCs w:val="18"/>
        </w:rPr>
        <w:t>“</w:t>
      </w:r>
    </w:p>
    <w:p w:rsidR="00AC6771" w:rsidRDefault="00AC6771" w:rsidP="00AC6771">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Neu: „</w:t>
      </w:r>
      <w:r w:rsidRPr="00AC6771">
        <w:rPr>
          <w:rFonts w:ascii="Times New Roman" w:eastAsia="FrutigerNextPro-Regular" w:hAnsi="Times New Roman" w:cs="Times New Roman"/>
          <w:szCs w:val="18"/>
        </w:rPr>
        <w:t>Ber</w:t>
      </w:r>
      <w:r>
        <w:rPr>
          <w:rFonts w:ascii="Times New Roman" w:eastAsia="FrutigerNextPro-Regular" w:hAnsi="Times New Roman" w:cs="Times New Roman"/>
          <w:szCs w:val="18"/>
        </w:rPr>
        <w:t>ü</w:t>
      </w:r>
      <w:r w:rsidRPr="00AC6771">
        <w:rPr>
          <w:rFonts w:ascii="Times New Roman" w:eastAsia="FrutigerNextPro-Regular" w:hAnsi="Times New Roman" w:cs="Times New Roman"/>
          <w:szCs w:val="18"/>
        </w:rPr>
        <w:t xml:space="preserve">hrt ein </w:t>
      </w:r>
      <w:proofErr w:type="spellStart"/>
      <w:r w:rsidRPr="00AC6771">
        <w:rPr>
          <w:rFonts w:ascii="Times New Roman" w:eastAsia="FrutigerNextPro-Regular" w:hAnsi="Times New Roman" w:cs="Times New Roman"/>
          <w:szCs w:val="18"/>
        </w:rPr>
        <w:t>Pfeilschaft</w:t>
      </w:r>
      <w:proofErr w:type="spellEnd"/>
      <w:r w:rsidRPr="00AC6771">
        <w:rPr>
          <w:rFonts w:ascii="Times New Roman" w:eastAsia="FrutigerNextPro-Regular" w:hAnsi="Times New Roman" w:cs="Times New Roman"/>
          <w:szCs w:val="18"/>
        </w:rPr>
        <w:t xml:space="preserve"> zwei Farben oder die Trennlinie zwischen zwei Ringen, so wird der h</w:t>
      </w:r>
      <w:r>
        <w:rPr>
          <w:rFonts w:ascii="Times New Roman" w:eastAsia="FrutigerNextPro-Regular" w:hAnsi="Times New Roman" w:cs="Times New Roman"/>
          <w:szCs w:val="18"/>
        </w:rPr>
        <w:t>ö</w:t>
      </w:r>
      <w:r w:rsidRPr="00AC6771">
        <w:rPr>
          <w:rFonts w:ascii="Times New Roman" w:eastAsia="FrutigerNextPro-Regular" w:hAnsi="Times New Roman" w:cs="Times New Roman"/>
          <w:szCs w:val="18"/>
        </w:rPr>
        <w:t>here Ring gewertet</w:t>
      </w:r>
      <w:r w:rsidRPr="00AC6771">
        <w:rPr>
          <w:rFonts w:ascii="Times New Roman" w:eastAsia="FrutigerNextPro-Regular" w:hAnsi="Times New Roman" w:cs="Times New Roman"/>
        </w:rPr>
        <w:t>. Zwischen hellblau und Schwarz und zwischen Schwarz und Wei</w:t>
      </w:r>
      <w:r>
        <w:rPr>
          <w:rFonts w:ascii="Times New Roman" w:eastAsia="FrutigerNextPro-Regular" w:hAnsi="Times New Roman" w:cs="Times New Roman"/>
        </w:rPr>
        <w:t>ß</w:t>
      </w:r>
      <w:r w:rsidRPr="00AC6771">
        <w:rPr>
          <w:rFonts w:ascii="Times New Roman" w:eastAsia="FrutigerNextPro-Regular" w:hAnsi="Times New Roman" w:cs="Times New Roman"/>
        </w:rPr>
        <w:t xml:space="preserve"> befinden sich keine Trennlinien.“</w:t>
      </w:r>
    </w:p>
    <w:p w:rsidR="00AC6771" w:rsidRDefault="00AC6771" w:rsidP="00AC6771">
      <w:pPr>
        <w:autoSpaceDE w:val="0"/>
        <w:autoSpaceDN w:val="0"/>
        <w:adjustRightInd w:val="0"/>
        <w:jc w:val="left"/>
        <w:rPr>
          <w:rFonts w:ascii="Times New Roman" w:eastAsia="FrutigerNextPro-Regular" w:hAnsi="Times New Roman" w:cs="Times New Roman"/>
          <w:sz w:val="28"/>
          <w:szCs w:val="18"/>
        </w:rPr>
      </w:pPr>
    </w:p>
    <w:p w:rsidR="00AC6771" w:rsidRDefault="00C12658" w:rsidP="00AC6771">
      <w:pPr>
        <w:autoSpaceDE w:val="0"/>
        <w:autoSpaceDN w:val="0"/>
        <w:adjustRightInd w:val="0"/>
        <w:jc w:val="left"/>
        <w:rPr>
          <w:rFonts w:ascii="Times New Roman" w:eastAsia="FrutigerNextPro-Regular" w:hAnsi="Times New Roman" w:cs="Times New Roman"/>
          <w:szCs w:val="18"/>
        </w:rPr>
      </w:pPr>
      <w:r w:rsidRPr="00C12658">
        <w:rPr>
          <w:rFonts w:ascii="Times New Roman" w:eastAsia="FrutigerNextPro-Regular" w:hAnsi="Times New Roman" w:cs="Times New Roman"/>
          <w:szCs w:val="18"/>
        </w:rPr>
        <w:t>Abpraller, Durschuss, Hängende Pfeile</w:t>
      </w:r>
    </w:p>
    <w:p w:rsidR="00C12658" w:rsidRDefault="00C12658" w:rsidP="00AC6771">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6.3.6.4.2</w:t>
      </w:r>
    </w:p>
    <w:p w:rsidR="00C12658" w:rsidRPr="00C12658" w:rsidRDefault="00C12658" w:rsidP="00AC6771">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Hier wird das Verfahren ausführlicher erklärt als in der alten Sportordnung.</w:t>
      </w:r>
    </w:p>
    <w:p w:rsidR="000249E9" w:rsidRDefault="000249E9" w:rsidP="000249E9">
      <w:pPr>
        <w:autoSpaceDE w:val="0"/>
        <w:autoSpaceDN w:val="0"/>
        <w:adjustRightInd w:val="0"/>
        <w:jc w:val="left"/>
        <w:rPr>
          <w:rFonts w:ascii="Times New Roman" w:eastAsia="FrutigerNextPro-Regular" w:hAnsi="Times New Roman" w:cs="Times New Roman"/>
        </w:rPr>
      </w:pPr>
    </w:p>
    <w:p w:rsidR="00E3761A" w:rsidRDefault="00E3761A" w:rsidP="000249E9">
      <w:pPr>
        <w:autoSpaceDE w:val="0"/>
        <w:autoSpaceDN w:val="0"/>
        <w:adjustRightInd w:val="0"/>
        <w:jc w:val="left"/>
        <w:rPr>
          <w:rFonts w:ascii="Times New Roman" w:eastAsia="FrutigerNextPro-Regular" w:hAnsi="Times New Roman" w:cs="Times New Roman"/>
        </w:rPr>
      </w:pPr>
      <w:r>
        <w:rPr>
          <w:rFonts w:ascii="Times New Roman" w:eastAsia="FrutigerNextPro-Regular" w:hAnsi="Times New Roman" w:cs="Times New Roman"/>
        </w:rPr>
        <w:lastRenderedPageBreak/>
        <w:t>6.3.6.7 Zweifel an der Wertung</w:t>
      </w:r>
    </w:p>
    <w:p w:rsidR="00E3761A" w:rsidRDefault="00E3761A" w:rsidP="00E3761A">
      <w:pPr>
        <w:autoSpaceDE w:val="0"/>
        <w:autoSpaceDN w:val="0"/>
        <w:adjustRightInd w:val="0"/>
        <w:jc w:val="left"/>
        <w:rPr>
          <w:rFonts w:ascii="Times New Roman" w:eastAsia="FrutigerNextPro-Regular" w:hAnsi="Times New Roman" w:cs="Times New Roman"/>
        </w:rPr>
      </w:pPr>
      <w:r>
        <w:rPr>
          <w:rFonts w:ascii="Times New Roman" w:eastAsia="FrutigerNextPro-Regular" w:hAnsi="Times New Roman" w:cs="Times New Roman"/>
        </w:rPr>
        <w:t>Alt</w:t>
      </w:r>
      <w:r w:rsidRPr="00E3761A">
        <w:rPr>
          <w:rFonts w:ascii="Times New Roman" w:eastAsia="FrutigerNextPro-Regular" w:hAnsi="Times New Roman" w:cs="Times New Roman"/>
        </w:rPr>
        <w:t>:</w:t>
      </w:r>
      <w:r>
        <w:rPr>
          <w:rFonts w:ascii="Times New Roman" w:eastAsia="FrutigerNextPro-Regular" w:hAnsi="Times New Roman" w:cs="Times New Roman"/>
        </w:rPr>
        <w:t xml:space="preserve"> „</w:t>
      </w:r>
      <w:r w:rsidRPr="00E3761A">
        <w:rPr>
          <w:rFonts w:ascii="Times New Roman" w:eastAsia="FrutigerNextPro-Regular" w:hAnsi="Times New Roman" w:cs="Times New Roman"/>
        </w:rPr>
        <w:t>Bei Wettbewerben in der Ha</w:t>
      </w:r>
      <w:r>
        <w:rPr>
          <w:rFonts w:ascii="Times New Roman" w:eastAsia="FrutigerNextPro-Regular" w:hAnsi="Times New Roman" w:cs="Times New Roman"/>
        </w:rPr>
        <w:t>lle und im Freien hat jeder Schü</w:t>
      </w:r>
      <w:r w:rsidRPr="00E3761A">
        <w:rPr>
          <w:rFonts w:ascii="Times New Roman" w:eastAsia="FrutigerNextPro-Regular" w:hAnsi="Times New Roman" w:cs="Times New Roman"/>
        </w:rPr>
        <w:t xml:space="preserve">tze bei jeglichem Zweifel </w:t>
      </w:r>
      <w:r>
        <w:rPr>
          <w:rFonts w:ascii="Times New Roman" w:eastAsia="FrutigerNextPro-Regular" w:hAnsi="Times New Roman" w:cs="Times New Roman"/>
        </w:rPr>
        <w:t>über den</w:t>
      </w:r>
      <w:r w:rsidRPr="00E3761A">
        <w:rPr>
          <w:rFonts w:ascii="Times New Roman" w:eastAsia="FrutigerNextPro-Regular" w:hAnsi="Times New Roman" w:cs="Times New Roman"/>
        </w:rPr>
        <w:t xml:space="preserve"> Wert eines Pfeils</w:t>
      </w:r>
      <w:r>
        <w:rPr>
          <w:rFonts w:ascii="Times New Roman" w:eastAsia="FrutigerNextPro-Regular" w:hAnsi="Times New Roman" w:cs="Times New Roman"/>
        </w:rPr>
        <w:t xml:space="preserve"> </w:t>
      </w:r>
      <w:r w:rsidRPr="00E3761A">
        <w:rPr>
          <w:rFonts w:ascii="Times New Roman" w:eastAsia="FrutigerNextPro-Regular" w:hAnsi="Times New Roman" w:cs="Times New Roman"/>
        </w:rPr>
        <w:t xml:space="preserve">auf seiner Scheibe einen Kampfrichter hinzuzuziehen, bevor </w:t>
      </w:r>
      <w:r>
        <w:rPr>
          <w:rFonts w:ascii="Times New Roman" w:eastAsia="FrutigerNextPro-Regular" w:hAnsi="Times New Roman" w:cs="Times New Roman"/>
        </w:rPr>
        <w:t>ein Pfeil gezogen wird</w:t>
      </w:r>
      <w:r w:rsidRPr="00E3761A">
        <w:rPr>
          <w:rFonts w:ascii="Times New Roman" w:eastAsia="FrutigerNextPro-Regular" w:hAnsi="Times New Roman" w:cs="Times New Roman"/>
        </w:rPr>
        <w:t>. Dieser Kampfrichter</w:t>
      </w:r>
      <w:r>
        <w:rPr>
          <w:rFonts w:ascii="Times New Roman" w:eastAsia="FrutigerNextPro-Regular" w:hAnsi="Times New Roman" w:cs="Times New Roman"/>
        </w:rPr>
        <w:t xml:space="preserve"> allein entscheidet an der Scheibe endgültig über den Wert dieses Pfeils</w:t>
      </w:r>
      <w:r w:rsidRPr="00E3761A">
        <w:rPr>
          <w:rFonts w:ascii="Times New Roman" w:eastAsia="FrutigerNextPro-Regular" w:hAnsi="Times New Roman" w:cs="Times New Roman"/>
        </w:rPr>
        <w:t>.</w:t>
      </w:r>
      <w:r>
        <w:rPr>
          <w:rFonts w:ascii="Times New Roman" w:eastAsia="FrutigerNextPro-Regular" w:hAnsi="Times New Roman" w:cs="Times New Roman"/>
        </w:rPr>
        <w:t>“</w:t>
      </w:r>
      <w:r w:rsidRPr="00E3761A">
        <w:rPr>
          <w:rFonts w:ascii="Times New Roman" w:eastAsia="FrutigerNextPro-Regular" w:hAnsi="Times New Roman" w:cs="Times New Roman"/>
        </w:rPr>
        <w:t xml:space="preserve"> </w:t>
      </w:r>
    </w:p>
    <w:p w:rsidR="00E3761A" w:rsidRDefault="00E3761A" w:rsidP="00E3761A">
      <w:pPr>
        <w:autoSpaceDE w:val="0"/>
        <w:autoSpaceDN w:val="0"/>
        <w:adjustRightInd w:val="0"/>
        <w:jc w:val="left"/>
        <w:rPr>
          <w:rFonts w:ascii="Times New Roman" w:eastAsia="FrutigerNextPro-Regular" w:hAnsi="Times New Roman" w:cs="Times New Roman"/>
        </w:rPr>
      </w:pPr>
      <w:r>
        <w:rPr>
          <w:rFonts w:ascii="Times New Roman" w:eastAsia="FrutigerNextPro-Regular" w:hAnsi="Times New Roman" w:cs="Times New Roman"/>
        </w:rPr>
        <w:t>Neu: „</w:t>
      </w:r>
      <w:r w:rsidRPr="00E3761A">
        <w:rPr>
          <w:rFonts w:ascii="Times New Roman" w:eastAsia="FrutigerNextPro-Regular" w:hAnsi="Times New Roman" w:cs="Times New Roman"/>
        </w:rPr>
        <w:t>Bei Wettbewerben in der Ha</w:t>
      </w:r>
      <w:r>
        <w:rPr>
          <w:rFonts w:ascii="Times New Roman" w:eastAsia="FrutigerNextPro-Regular" w:hAnsi="Times New Roman" w:cs="Times New Roman"/>
        </w:rPr>
        <w:t>lle und im Freien hat jeder Schü</w:t>
      </w:r>
      <w:r w:rsidRPr="00E3761A">
        <w:rPr>
          <w:rFonts w:ascii="Times New Roman" w:eastAsia="FrutigerNextPro-Regular" w:hAnsi="Times New Roman" w:cs="Times New Roman"/>
        </w:rPr>
        <w:t>tze bei jeglichem Zweifel am Wert eines Pfeils</w:t>
      </w:r>
      <w:r>
        <w:rPr>
          <w:rFonts w:ascii="Times New Roman" w:eastAsia="FrutigerNextPro-Regular" w:hAnsi="Times New Roman" w:cs="Times New Roman"/>
        </w:rPr>
        <w:t xml:space="preserve"> </w:t>
      </w:r>
      <w:r w:rsidRPr="00E3761A">
        <w:rPr>
          <w:rFonts w:ascii="Times New Roman" w:eastAsia="FrutigerNextPro-Regular" w:hAnsi="Times New Roman" w:cs="Times New Roman"/>
        </w:rPr>
        <w:t>auf seiner Scheibe einen Kampfrichter hinzuzuziehen, bevor die Pfeile gezogen werden. Dieser Kampfrichter</w:t>
      </w:r>
      <w:r>
        <w:rPr>
          <w:rFonts w:ascii="Times New Roman" w:eastAsia="FrutigerNextPro-Regular" w:hAnsi="Times New Roman" w:cs="Times New Roman"/>
        </w:rPr>
        <w:t xml:space="preserve"> entscheidet allein und endgültig ü</w:t>
      </w:r>
      <w:r w:rsidRPr="00E3761A">
        <w:rPr>
          <w:rFonts w:ascii="Times New Roman" w:eastAsia="FrutigerNextPro-Regular" w:hAnsi="Times New Roman" w:cs="Times New Roman"/>
        </w:rPr>
        <w:t>ber den Wert dieses Pfeils. Gegen die Entscheidung des Kampfrichters</w:t>
      </w:r>
      <w:r>
        <w:rPr>
          <w:rFonts w:ascii="Times New Roman" w:eastAsia="FrutigerNextPro-Regular" w:hAnsi="Times New Roman" w:cs="Times New Roman"/>
        </w:rPr>
        <w:t xml:space="preserve"> </w:t>
      </w:r>
      <w:r w:rsidRPr="00E3761A">
        <w:rPr>
          <w:rFonts w:ascii="Times New Roman" w:eastAsia="FrutigerNextPro-Regular" w:hAnsi="Times New Roman" w:cs="Times New Roman"/>
        </w:rPr>
        <w:t>kann nicht Protest eingelegt werden.</w:t>
      </w:r>
      <w:r>
        <w:rPr>
          <w:rFonts w:ascii="Times New Roman" w:eastAsia="FrutigerNextPro-Regular" w:hAnsi="Times New Roman" w:cs="Times New Roman"/>
        </w:rPr>
        <w:t>“</w:t>
      </w:r>
      <w:r w:rsidRPr="00E3761A">
        <w:rPr>
          <w:rFonts w:ascii="Times New Roman" w:eastAsia="FrutigerNextPro-Regular" w:hAnsi="Times New Roman" w:cs="Times New Roman"/>
        </w:rPr>
        <w:t xml:space="preserve"> </w:t>
      </w:r>
    </w:p>
    <w:p w:rsidR="00E3761A" w:rsidRDefault="00E3761A" w:rsidP="00E3761A">
      <w:pPr>
        <w:autoSpaceDE w:val="0"/>
        <w:autoSpaceDN w:val="0"/>
        <w:adjustRightInd w:val="0"/>
        <w:jc w:val="left"/>
        <w:rPr>
          <w:rFonts w:ascii="Times New Roman" w:eastAsia="FrutigerNextPro-Regular" w:hAnsi="Times New Roman" w:cs="Times New Roman"/>
        </w:rPr>
      </w:pPr>
    </w:p>
    <w:p w:rsidR="00E3761A" w:rsidRDefault="00E3761A" w:rsidP="00E3761A">
      <w:pPr>
        <w:autoSpaceDE w:val="0"/>
        <w:autoSpaceDN w:val="0"/>
        <w:adjustRightInd w:val="0"/>
        <w:jc w:val="left"/>
        <w:rPr>
          <w:rFonts w:ascii="Times New Roman" w:eastAsia="FrutigerNextPro-Regular" w:hAnsi="Times New Roman" w:cs="Times New Roman"/>
        </w:rPr>
      </w:pPr>
      <w:r>
        <w:rPr>
          <w:rFonts w:ascii="Times New Roman" w:eastAsia="FrutigerNextPro-Regular" w:hAnsi="Times New Roman" w:cs="Times New Roman"/>
        </w:rPr>
        <w:t>6.11.6 Ergebnisgleichheit</w:t>
      </w:r>
    </w:p>
    <w:p w:rsidR="00E3761A" w:rsidRDefault="00E3761A" w:rsidP="00E3761A">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rPr>
        <w:t>Alt:</w:t>
      </w:r>
      <w:r w:rsidRPr="00E3761A">
        <w:rPr>
          <w:rFonts w:ascii="FrutigerNextPro-Regular" w:eastAsia="FrutigerNextPro-Regular" w:cs="FrutigerNextPro-Regular"/>
          <w:sz w:val="18"/>
          <w:szCs w:val="18"/>
        </w:rPr>
        <w:t xml:space="preserve"> </w:t>
      </w:r>
      <w:r>
        <w:rPr>
          <w:rFonts w:ascii="Times New Roman" w:eastAsia="FrutigerNextPro-Regular" w:hAnsi="Times New Roman" w:cs="Times New Roman"/>
          <w:szCs w:val="18"/>
        </w:rPr>
        <w:t>„</w:t>
      </w:r>
      <w:r w:rsidRPr="00E3761A">
        <w:rPr>
          <w:rFonts w:ascii="Times New Roman" w:eastAsia="FrutigerNextPro-Regular" w:hAnsi="Times New Roman" w:cs="Times New Roman"/>
          <w:szCs w:val="18"/>
        </w:rPr>
        <w:t>Bei Ergebnisgleichheit in der Qualifikationsrunde wird mit Ausnahme der Zulassun</w:t>
      </w:r>
      <w:r>
        <w:rPr>
          <w:rFonts w:ascii="Times New Roman" w:eastAsia="FrutigerNextPro-Regular" w:hAnsi="Times New Roman" w:cs="Times New Roman"/>
          <w:szCs w:val="18"/>
        </w:rPr>
        <w:t>g zur Finalrunde</w:t>
      </w:r>
      <w:r w:rsidRPr="00E3761A">
        <w:rPr>
          <w:rFonts w:ascii="Times New Roman" w:eastAsia="FrutigerNextPro-Regular" w:hAnsi="Times New Roman" w:cs="Times New Roman"/>
          <w:szCs w:val="18"/>
        </w:rPr>
        <w:t xml:space="preserve"> die bessere Platzierung wie folgt ermittelt:</w:t>
      </w:r>
      <w:r>
        <w:rPr>
          <w:rFonts w:ascii="Times New Roman" w:eastAsia="FrutigerNextPro-Regular" w:hAnsi="Times New Roman" w:cs="Times New Roman"/>
          <w:szCs w:val="18"/>
        </w:rPr>
        <w:t>“</w:t>
      </w:r>
    </w:p>
    <w:p w:rsidR="00E3761A" w:rsidRDefault="00E3761A" w:rsidP="00E3761A">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Neu: „</w:t>
      </w:r>
      <w:r w:rsidRPr="00E3761A">
        <w:rPr>
          <w:rFonts w:ascii="Times New Roman" w:eastAsia="FrutigerNextPro-Regular" w:hAnsi="Times New Roman" w:cs="Times New Roman"/>
          <w:szCs w:val="18"/>
        </w:rPr>
        <w:t>Bei Ergebnisgleichheit in der Qualifikationsrunde wird mit Ausnahme der Zulassung zur Finalrunde (letzter</w:t>
      </w:r>
      <w:r>
        <w:rPr>
          <w:rFonts w:ascii="Times New Roman" w:eastAsia="FrutigerNextPro-Regular" w:hAnsi="Times New Roman" w:cs="Times New Roman"/>
          <w:szCs w:val="18"/>
        </w:rPr>
        <w:t xml:space="preserve"> </w:t>
      </w:r>
      <w:r w:rsidRPr="00E3761A">
        <w:rPr>
          <w:rFonts w:ascii="Times New Roman" w:eastAsia="FrutigerNextPro-Regular" w:hAnsi="Times New Roman" w:cs="Times New Roman"/>
          <w:szCs w:val="18"/>
        </w:rPr>
        <w:t>Qualifikationsplatz) die bessere Platzierung wie folgt ermittelt:</w:t>
      </w:r>
      <w:r>
        <w:rPr>
          <w:rFonts w:ascii="Times New Roman" w:eastAsia="FrutigerNextPro-Regular" w:hAnsi="Times New Roman" w:cs="Times New Roman"/>
          <w:szCs w:val="18"/>
        </w:rPr>
        <w:t>“</w:t>
      </w:r>
    </w:p>
    <w:p w:rsidR="00E3761A" w:rsidRDefault="00E3761A" w:rsidP="00E3761A">
      <w:pPr>
        <w:autoSpaceDE w:val="0"/>
        <w:autoSpaceDN w:val="0"/>
        <w:adjustRightInd w:val="0"/>
        <w:jc w:val="left"/>
        <w:rPr>
          <w:rFonts w:ascii="Times New Roman" w:eastAsia="FrutigerNextPro-Regular" w:hAnsi="Times New Roman" w:cs="Times New Roman"/>
          <w:szCs w:val="18"/>
        </w:rPr>
      </w:pPr>
    </w:p>
    <w:p w:rsidR="00E3761A" w:rsidRDefault="00E3761A" w:rsidP="00E3761A">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Alt: „</w:t>
      </w:r>
      <w:r w:rsidRPr="00E3761A">
        <w:rPr>
          <w:rFonts w:ascii="Times New Roman" w:eastAsia="FrutigerNextPro-Regular" w:hAnsi="Times New Roman" w:cs="Times New Roman"/>
          <w:szCs w:val="18"/>
        </w:rPr>
        <w:t>Geht es um de</w:t>
      </w:r>
      <w:r>
        <w:rPr>
          <w:rFonts w:ascii="Times New Roman" w:eastAsia="FrutigerNextPro-Regular" w:hAnsi="Times New Roman" w:cs="Times New Roman"/>
          <w:szCs w:val="18"/>
        </w:rPr>
        <w:t>n letzten Qualifikationsplatz für die Finalrunde, müssen alle ergebnisgleichen Schü</w:t>
      </w:r>
      <w:r w:rsidRPr="00E3761A">
        <w:rPr>
          <w:rFonts w:ascii="Times New Roman" w:eastAsia="FrutigerNextPro-Regular" w:hAnsi="Times New Roman" w:cs="Times New Roman"/>
          <w:szCs w:val="18"/>
        </w:rPr>
        <w:t>tzen um diesen Platz stechen.</w:t>
      </w:r>
      <w:r>
        <w:rPr>
          <w:rFonts w:ascii="Times New Roman" w:eastAsia="FrutigerNextPro-Regular" w:hAnsi="Times New Roman" w:cs="Times New Roman"/>
          <w:szCs w:val="18"/>
        </w:rPr>
        <w:t>“</w:t>
      </w:r>
    </w:p>
    <w:p w:rsidR="00E3761A" w:rsidRDefault="00E3761A" w:rsidP="00E3761A">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Neu: „</w:t>
      </w:r>
      <w:r w:rsidRPr="00E3761A">
        <w:rPr>
          <w:rFonts w:ascii="Times New Roman" w:eastAsia="FrutigerNextPro-Regular" w:hAnsi="Times New Roman" w:cs="Times New Roman"/>
          <w:szCs w:val="18"/>
        </w:rPr>
        <w:t>Geht es um de</w:t>
      </w:r>
      <w:r>
        <w:rPr>
          <w:rFonts w:ascii="Times New Roman" w:eastAsia="FrutigerNextPro-Regular" w:hAnsi="Times New Roman" w:cs="Times New Roman"/>
          <w:szCs w:val="18"/>
        </w:rPr>
        <w:t>n letzten Qualifikationsplatz für die Finalrunde, müssen alle ergebnisgleichen Schü</w:t>
      </w:r>
      <w:r w:rsidRPr="00E3761A">
        <w:rPr>
          <w:rFonts w:ascii="Times New Roman" w:eastAsia="FrutigerNextPro-Regular" w:hAnsi="Times New Roman" w:cs="Times New Roman"/>
          <w:szCs w:val="18"/>
        </w:rPr>
        <w:t>tzen</w:t>
      </w:r>
      <w:r>
        <w:rPr>
          <w:rFonts w:ascii="Times New Roman" w:eastAsia="FrutigerNextPro-Regular" w:hAnsi="Times New Roman" w:cs="Times New Roman"/>
          <w:szCs w:val="18"/>
        </w:rPr>
        <w:t xml:space="preserve"> (</w:t>
      </w:r>
      <w:r w:rsidRPr="00E3761A">
        <w:rPr>
          <w:rFonts w:ascii="Times New Roman" w:eastAsia="FrutigerNextPro-Regular" w:hAnsi="Times New Roman" w:cs="Times New Roman"/>
          <w:szCs w:val="18"/>
        </w:rPr>
        <w:t xml:space="preserve">ungeachtet der Anzahl der 10er und 9er bzw. </w:t>
      </w:r>
      <w:proofErr w:type="spellStart"/>
      <w:r w:rsidRPr="00E3761A">
        <w:rPr>
          <w:rFonts w:ascii="Times New Roman" w:eastAsia="FrutigerNextPro-Regular" w:hAnsi="Times New Roman" w:cs="Times New Roman"/>
          <w:szCs w:val="18"/>
        </w:rPr>
        <w:t>Xer</w:t>
      </w:r>
      <w:proofErr w:type="spellEnd"/>
      <w:r w:rsidRPr="00E3761A">
        <w:rPr>
          <w:rFonts w:ascii="Times New Roman" w:eastAsia="FrutigerNextPro-Regular" w:hAnsi="Times New Roman" w:cs="Times New Roman"/>
          <w:szCs w:val="18"/>
        </w:rPr>
        <w:t>) um diesen Platz stechen.</w:t>
      </w:r>
      <w:r>
        <w:rPr>
          <w:rFonts w:ascii="Times New Roman" w:eastAsia="FrutigerNextPro-Regular" w:hAnsi="Times New Roman" w:cs="Times New Roman"/>
          <w:szCs w:val="18"/>
        </w:rPr>
        <w:t>“</w:t>
      </w:r>
    </w:p>
    <w:p w:rsidR="009E5BEF" w:rsidRDefault="009E5BEF" w:rsidP="00E3761A">
      <w:pPr>
        <w:autoSpaceDE w:val="0"/>
        <w:autoSpaceDN w:val="0"/>
        <w:adjustRightInd w:val="0"/>
        <w:jc w:val="left"/>
        <w:rPr>
          <w:rFonts w:ascii="Times New Roman" w:eastAsia="FrutigerNextPro-Regular" w:hAnsi="Times New Roman" w:cs="Times New Roman"/>
          <w:szCs w:val="18"/>
        </w:rPr>
      </w:pPr>
    </w:p>
    <w:p w:rsidR="009E5BEF" w:rsidRDefault="009E5BEF" w:rsidP="00E3761A">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Hinzugekommen:</w:t>
      </w:r>
    </w:p>
    <w:p w:rsidR="009E5BEF" w:rsidRDefault="009E5BEF" w:rsidP="009E5BEF">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„6.3.6.8.2.1 - </w:t>
      </w:r>
      <w:r w:rsidRPr="009E5BEF">
        <w:rPr>
          <w:rFonts w:ascii="Times New Roman" w:eastAsia="FrutigerNextPro-Regular" w:hAnsi="Times New Roman" w:cs="Times New Roman"/>
          <w:szCs w:val="18"/>
        </w:rPr>
        <w:t>Gestochen wird auf der letzten geschossenen Wettkampfdistanz auf einer neutralen Scheibe in der Mitte</w:t>
      </w:r>
      <w:r>
        <w:rPr>
          <w:rFonts w:ascii="Times New Roman" w:eastAsia="FrutigerNextPro-Regular" w:hAnsi="Times New Roman" w:cs="Times New Roman"/>
          <w:szCs w:val="18"/>
        </w:rPr>
        <w:t xml:space="preserve"> des Wettkampffelds. Jeder Schütze schieß</w:t>
      </w:r>
      <w:r w:rsidRPr="009E5BEF">
        <w:rPr>
          <w:rFonts w:ascii="Times New Roman" w:eastAsia="FrutigerNextPro-Regular" w:hAnsi="Times New Roman" w:cs="Times New Roman"/>
          <w:szCs w:val="18"/>
        </w:rPr>
        <w:t>t einen Pfeil innerhalb von 40 Sekunden (in der Halle auf das</w:t>
      </w:r>
      <w:r>
        <w:rPr>
          <w:rFonts w:ascii="Times New Roman" w:eastAsia="FrutigerNextPro-Regular" w:hAnsi="Times New Roman" w:cs="Times New Roman"/>
          <w:szCs w:val="18"/>
        </w:rPr>
        <w:t xml:space="preserve"> </w:t>
      </w:r>
      <w:r w:rsidRPr="009E5BEF">
        <w:rPr>
          <w:rFonts w:ascii="Times New Roman" w:eastAsia="FrutigerNextPro-Regular" w:hAnsi="Times New Roman" w:cs="Times New Roman"/>
          <w:szCs w:val="18"/>
        </w:rPr>
        <w:t>mittlere Scheibenbild der 3er Spot-Auflage</w:t>
      </w:r>
      <w:r>
        <w:rPr>
          <w:rFonts w:ascii="Times New Roman" w:eastAsia="FrutigerNextPro-Regular" w:hAnsi="Times New Roman" w:cs="Times New Roman"/>
          <w:szCs w:val="18"/>
        </w:rPr>
        <w:t>). Der Schütze, dessen Pfeil am nä</w:t>
      </w:r>
      <w:r w:rsidRPr="009E5BEF">
        <w:rPr>
          <w:rFonts w:ascii="Times New Roman" w:eastAsia="FrutigerNextPro-Regular" w:hAnsi="Times New Roman" w:cs="Times New Roman"/>
          <w:szCs w:val="18"/>
        </w:rPr>
        <w:t>chsten am Zentrum steckt,</w:t>
      </w:r>
      <w:r>
        <w:rPr>
          <w:rFonts w:ascii="Times New Roman" w:eastAsia="FrutigerNextPro-Regular" w:hAnsi="Times New Roman" w:cs="Times New Roman"/>
          <w:szCs w:val="18"/>
        </w:rPr>
        <w:t xml:space="preserve"> </w:t>
      </w:r>
      <w:r w:rsidRPr="009E5BEF">
        <w:rPr>
          <w:rFonts w:ascii="Times New Roman" w:eastAsia="FrutigerNextPro-Regular" w:hAnsi="Times New Roman" w:cs="Times New Roman"/>
          <w:szCs w:val="18"/>
        </w:rPr>
        <w:t>gewinnt. Kann ein Sieger nicht ermittelt werden, folgt ein weiteres Stechen mit einem Pfeil.</w:t>
      </w:r>
      <w:r>
        <w:rPr>
          <w:rFonts w:ascii="Times New Roman" w:eastAsia="FrutigerNextPro-Regular" w:hAnsi="Times New Roman" w:cs="Times New Roman"/>
          <w:szCs w:val="18"/>
        </w:rPr>
        <w:t>“</w:t>
      </w:r>
    </w:p>
    <w:p w:rsidR="002D1F37" w:rsidRDefault="002D1F37" w:rsidP="009E5BEF">
      <w:pPr>
        <w:autoSpaceDE w:val="0"/>
        <w:autoSpaceDN w:val="0"/>
        <w:adjustRightInd w:val="0"/>
        <w:jc w:val="left"/>
        <w:rPr>
          <w:rFonts w:ascii="Times New Roman" w:eastAsia="FrutigerNextPro-Regular" w:hAnsi="Times New Roman" w:cs="Times New Roman"/>
          <w:szCs w:val="18"/>
        </w:rPr>
      </w:pPr>
    </w:p>
    <w:p w:rsidR="002D1F37" w:rsidRDefault="002D1F37" w:rsidP="009E5BEF">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„6.3.6.8.2.2 - Schützen, die zu einem angekü</w:t>
      </w:r>
      <w:r w:rsidRPr="002D1F37">
        <w:rPr>
          <w:rFonts w:ascii="Times New Roman" w:eastAsia="FrutigerNextPro-Regular" w:hAnsi="Times New Roman" w:cs="Times New Roman"/>
          <w:szCs w:val="18"/>
        </w:rPr>
        <w:t>ndigten Stechen nicht antr</w:t>
      </w:r>
      <w:r>
        <w:rPr>
          <w:rFonts w:ascii="Times New Roman" w:eastAsia="FrutigerNextPro-Regular" w:hAnsi="Times New Roman" w:cs="Times New Roman"/>
          <w:szCs w:val="18"/>
        </w:rPr>
        <w:t>eten, werden zum Verlierer erklä</w:t>
      </w:r>
      <w:r w:rsidRPr="002D1F37">
        <w:rPr>
          <w:rFonts w:ascii="Times New Roman" w:eastAsia="FrutigerNextPro-Regular" w:hAnsi="Times New Roman" w:cs="Times New Roman"/>
          <w:szCs w:val="18"/>
        </w:rPr>
        <w:t>rt.</w:t>
      </w:r>
      <w:r>
        <w:rPr>
          <w:rFonts w:ascii="Times New Roman" w:eastAsia="FrutigerNextPro-Regular" w:hAnsi="Times New Roman" w:cs="Times New Roman"/>
          <w:szCs w:val="18"/>
        </w:rPr>
        <w:t>“</w:t>
      </w:r>
    </w:p>
    <w:p w:rsidR="002D1F37" w:rsidRDefault="002D1F37" w:rsidP="009E5BEF">
      <w:pPr>
        <w:autoSpaceDE w:val="0"/>
        <w:autoSpaceDN w:val="0"/>
        <w:adjustRightInd w:val="0"/>
        <w:jc w:val="left"/>
        <w:rPr>
          <w:rFonts w:ascii="Times New Roman" w:eastAsia="FrutigerNextPro-Regular" w:hAnsi="Times New Roman" w:cs="Times New Roman"/>
          <w:szCs w:val="18"/>
        </w:rPr>
      </w:pPr>
    </w:p>
    <w:p w:rsidR="002D1F37" w:rsidRDefault="00544BEC" w:rsidP="009E5BEF">
      <w:pPr>
        <w:autoSpaceDE w:val="0"/>
        <w:autoSpaceDN w:val="0"/>
        <w:adjustRightInd w:val="0"/>
        <w:jc w:val="left"/>
        <w:rPr>
          <w:rFonts w:ascii="Times New Roman" w:eastAsia="FrutigerNextPro-Regular" w:hAnsi="Times New Roman" w:cs="Times New Roman"/>
          <w:b/>
          <w:szCs w:val="18"/>
        </w:rPr>
      </w:pPr>
      <w:r>
        <w:rPr>
          <w:rFonts w:ascii="Times New Roman" w:eastAsia="FrutigerNextPro-Regular" w:hAnsi="Times New Roman" w:cs="Times New Roman"/>
          <w:b/>
          <w:szCs w:val="18"/>
        </w:rPr>
        <w:t>6.4 Wettbewerbe in der Halle</w:t>
      </w:r>
    </w:p>
    <w:p w:rsidR="00544BEC" w:rsidRDefault="00544BEC" w:rsidP="009E5BEF">
      <w:pPr>
        <w:autoSpaceDE w:val="0"/>
        <w:autoSpaceDN w:val="0"/>
        <w:adjustRightInd w:val="0"/>
        <w:jc w:val="left"/>
        <w:rPr>
          <w:rFonts w:ascii="Times New Roman" w:eastAsia="FrutigerNextPro-Regular" w:hAnsi="Times New Roman" w:cs="Times New Roman"/>
          <w:szCs w:val="18"/>
        </w:rPr>
      </w:pPr>
    </w:p>
    <w:p w:rsidR="00EA27AF" w:rsidRDefault="00EA27AF" w:rsidP="009E5BEF">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Hinzugekommen:</w:t>
      </w:r>
    </w:p>
    <w:p w:rsidR="00EA27AF" w:rsidRDefault="00EA27AF" w:rsidP="009E5BEF">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Entfernung /Auflage für Schüler B </w:t>
      </w:r>
    </w:p>
    <w:p w:rsidR="00EA27AF" w:rsidRDefault="00EA27AF" w:rsidP="009E5BEF">
      <w:pPr>
        <w:autoSpaceDE w:val="0"/>
        <w:autoSpaceDN w:val="0"/>
        <w:adjustRightInd w:val="0"/>
        <w:jc w:val="left"/>
        <w:rPr>
          <w:rFonts w:ascii="Times New Roman" w:eastAsia="FrutigerNextPro-Regular" w:hAnsi="Times New Roman" w:cs="Times New Roman"/>
          <w:szCs w:val="18"/>
        </w:rPr>
      </w:pPr>
    </w:p>
    <w:p w:rsidR="00EA27AF" w:rsidRDefault="00EA27AF" w:rsidP="009E5BEF">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6.4.1.2.1 Abbildung Auflage von Teil 0 in Teil 6 genommen</w:t>
      </w:r>
    </w:p>
    <w:p w:rsidR="00EA27AF" w:rsidRDefault="00EA27AF" w:rsidP="009E5BEF">
      <w:pPr>
        <w:autoSpaceDE w:val="0"/>
        <w:autoSpaceDN w:val="0"/>
        <w:adjustRightInd w:val="0"/>
        <w:jc w:val="left"/>
        <w:rPr>
          <w:rFonts w:ascii="Times New Roman" w:eastAsia="FrutigerNextPro-Regular" w:hAnsi="Times New Roman" w:cs="Times New Roman"/>
          <w:szCs w:val="18"/>
        </w:rPr>
      </w:pPr>
    </w:p>
    <w:p w:rsidR="00EA27AF" w:rsidRDefault="00EA27AF" w:rsidP="009E5BEF">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Vertikale Dreifachauflage:</w:t>
      </w:r>
      <w:r>
        <w:rPr>
          <w:rFonts w:ascii="Times New Roman" w:eastAsia="FrutigerNextPro-Regular" w:hAnsi="Times New Roman" w:cs="Times New Roman"/>
          <w:szCs w:val="18"/>
        </w:rPr>
        <w:br/>
        <w:t>Herausgenommen: „Bei drei Reihen senkrecht angeordneter Dreifachauflagen beträgt der Mindestabstand zwischen den Wertungszonen jede Reihe 10 cm.“</w:t>
      </w:r>
    </w:p>
    <w:p w:rsidR="00EA27AF" w:rsidRDefault="00EA27AF" w:rsidP="009E5BEF">
      <w:pPr>
        <w:autoSpaceDE w:val="0"/>
        <w:autoSpaceDN w:val="0"/>
        <w:adjustRightInd w:val="0"/>
        <w:jc w:val="left"/>
        <w:rPr>
          <w:rFonts w:ascii="Times New Roman" w:eastAsia="FrutigerNextPro-Regular" w:hAnsi="Times New Roman" w:cs="Times New Roman"/>
          <w:sz w:val="28"/>
          <w:szCs w:val="18"/>
        </w:rPr>
      </w:pPr>
    </w:p>
    <w:p w:rsidR="001D5BF2" w:rsidRDefault="00EC19C9" w:rsidP="009E5BEF">
      <w:pPr>
        <w:autoSpaceDE w:val="0"/>
        <w:autoSpaceDN w:val="0"/>
        <w:adjustRightInd w:val="0"/>
        <w:jc w:val="left"/>
        <w:rPr>
          <w:rFonts w:ascii="Times New Roman" w:eastAsia="FrutigerNextPro-Regular" w:hAnsi="Times New Roman" w:cs="Times New Roman"/>
          <w:szCs w:val="18"/>
        </w:rPr>
      </w:pPr>
      <w:r w:rsidRPr="00EC19C9">
        <w:rPr>
          <w:rFonts w:ascii="Times New Roman" w:eastAsia="FrutigerNextPro-Regular" w:hAnsi="Times New Roman" w:cs="Times New Roman"/>
          <w:szCs w:val="18"/>
        </w:rPr>
        <w:t xml:space="preserve">6.4.2 </w:t>
      </w:r>
      <w:r w:rsidR="00E43A75">
        <w:rPr>
          <w:rFonts w:ascii="Times New Roman" w:eastAsia="FrutigerNextPro-Regular" w:hAnsi="Times New Roman" w:cs="Times New Roman"/>
          <w:szCs w:val="18"/>
        </w:rPr>
        <w:t xml:space="preserve"> Ausstattung der Wettkampfstätte</w:t>
      </w:r>
    </w:p>
    <w:p w:rsidR="00E43A75" w:rsidRDefault="00E43A75" w:rsidP="009E5BEF">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6.4.2.1 Hier </w:t>
      </w:r>
      <w:proofErr w:type="gramStart"/>
      <w:r>
        <w:rPr>
          <w:rFonts w:ascii="Times New Roman" w:eastAsia="FrutigerNextPro-Regular" w:hAnsi="Times New Roman" w:cs="Times New Roman"/>
          <w:szCs w:val="18"/>
        </w:rPr>
        <w:t>ist</w:t>
      </w:r>
      <w:proofErr w:type="gramEnd"/>
      <w:r>
        <w:rPr>
          <w:rFonts w:ascii="Times New Roman" w:eastAsia="FrutigerNextPro-Regular" w:hAnsi="Times New Roman" w:cs="Times New Roman"/>
          <w:szCs w:val="18"/>
        </w:rPr>
        <w:t xml:space="preserve"> ein Fehler in der Abbildung. Dort steht: „Neigung der Scheiben: FITA Halle &lt;15°“</w:t>
      </w:r>
    </w:p>
    <w:p w:rsidR="00E43A75" w:rsidRDefault="00E43A75" w:rsidP="009E5BEF">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Es muss heißen (wie auch im nachfolgenden Text richtig geschrieben): „Halle &lt;10°“</w:t>
      </w:r>
    </w:p>
    <w:p w:rsidR="00E43A75" w:rsidRDefault="00E43A75" w:rsidP="009E5BEF">
      <w:pPr>
        <w:autoSpaceDE w:val="0"/>
        <w:autoSpaceDN w:val="0"/>
        <w:adjustRightInd w:val="0"/>
        <w:jc w:val="left"/>
        <w:rPr>
          <w:rFonts w:ascii="Times New Roman" w:eastAsia="FrutigerNextPro-Regular" w:hAnsi="Times New Roman" w:cs="Times New Roman"/>
          <w:szCs w:val="18"/>
        </w:rPr>
      </w:pPr>
    </w:p>
    <w:p w:rsidR="00E43A75" w:rsidRDefault="00E43A75" w:rsidP="009E5BEF">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Hinzugekommen:</w:t>
      </w:r>
    </w:p>
    <w:p w:rsidR="00E43A75" w:rsidRDefault="00E43A75" w:rsidP="009E5BEF">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6.4.2.3 </w:t>
      </w:r>
      <w:proofErr w:type="gramStart"/>
      <w:r>
        <w:rPr>
          <w:rFonts w:ascii="Times New Roman" w:eastAsia="FrutigerNextPro-Regular" w:hAnsi="Times New Roman" w:cs="Times New Roman"/>
          <w:szCs w:val="18"/>
        </w:rPr>
        <w:t>Schießposition</w:t>
      </w:r>
      <w:proofErr w:type="gramEnd"/>
    </w:p>
    <w:p w:rsidR="002D1F37" w:rsidRPr="00E43A75" w:rsidRDefault="00E43A75" w:rsidP="00E43A75">
      <w:pPr>
        <w:autoSpaceDE w:val="0"/>
        <w:autoSpaceDN w:val="0"/>
        <w:adjustRightInd w:val="0"/>
        <w:jc w:val="left"/>
        <w:rPr>
          <w:rFonts w:ascii="Times New Roman" w:eastAsia="FrutigerNextPro-Regular" w:hAnsi="Times New Roman" w:cs="Times New Roman"/>
          <w:sz w:val="36"/>
          <w:szCs w:val="18"/>
        </w:rPr>
      </w:pPr>
      <w:r>
        <w:rPr>
          <w:rFonts w:ascii="Times New Roman" w:eastAsia="FrutigerNextPro-Regular" w:hAnsi="Times New Roman" w:cs="Times New Roman"/>
          <w:szCs w:val="18"/>
        </w:rPr>
        <w:t>„</w:t>
      </w:r>
      <w:r w:rsidRPr="00E43A75">
        <w:rPr>
          <w:rFonts w:ascii="Times New Roman" w:eastAsia="FrutigerNextPro-Regular" w:hAnsi="Times New Roman" w:cs="Times New Roman"/>
          <w:szCs w:val="18"/>
        </w:rPr>
        <w:t>Schie</w:t>
      </w:r>
      <w:r>
        <w:rPr>
          <w:rFonts w:ascii="Times New Roman" w:eastAsia="FrutigerNextPro-Regular" w:hAnsi="Times New Roman" w:cs="Times New Roman"/>
          <w:szCs w:val="18"/>
        </w:rPr>
        <w:t>ßen zwei oder mehr Schü</w:t>
      </w:r>
      <w:r w:rsidRPr="00E43A75">
        <w:rPr>
          <w:rFonts w:ascii="Times New Roman" w:eastAsia="FrutigerNextPro-Regular" w:hAnsi="Times New Roman" w:cs="Times New Roman"/>
          <w:szCs w:val="18"/>
        </w:rPr>
        <w:t xml:space="preserve">tzen gleichzeitig auf die </w:t>
      </w:r>
      <w:r>
        <w:rPr>
          <w:rFonts w:ascii="Times New Roman" w:eastAsia="FrutigerNextPro-Regular" w:hAnsi="Times New Roman" w:cs="Times New Roman"/>
          <w:szCs w:val="18"/>
        </w:rPr>
        <w:t>gleiche Scheibe, wird die Schieß</w:t>
      </w:r>
      <w:r w:rsidRPr="00E43A75">
        <w:rPr>
          <w:rFonts w:ascii="Times New Roman" w:eastAsia="FrutigerNextPro-Regular" w:hAnsi="Times New Roman" w:cs="Times New Roman"/>
          <w:szCs w:val="18"/>
        </w:rPr>
        <w:t>position jedes</w:t>
      </w:r>
      <w:r>
        <w:rPr>
          <w:rFonts w:ascii="Times New Roman" w:eastAsia="FrutigerNextPro-Regular" w:hAnsi="Times New Roman" w:cs="Times New Roman"/>
          <w:szCs w:val="18"/>
        </w:rPr>
        <w:t xml:space="preserve"> </w:t>
      </w:r>
      <w:r w:rsidRPr="00E43A75">
        <w:rPr>
          <w:rFonts w:ascii="Times New Roman" w:eastAsia="FrutigerNextPro-Regular" w:hAnsi="Times New Roman" w:cs="Times New Roman"/>
          <w:szCs w:val="18"/>
        </w:rPr>
        <w:t>Sch</w:t>
      </w:r>
      <w:r>
        <w:rPr>
          <w:rFonts w:ascii="Times New Roman" w:eastAsia="FrutigerNextPro-Regular" w:hAnsi="Times New Roman" w:cs="Times New Roman"/>
          <w:szCs w:val="18"/>
        </w:rPr>
        <w:t>ü</w:t>
      </w:r>
      <w:r w:rsidRPr="00E43A75">
        <w:rPr>
          <w:rFonts w:ascii="Times New Roman" w:eastAsia="FrutigerNextPro-Regular" w:hAnsi="Times New Roman" w:cs="Times New Roman"/>
          <w:szCs w:val="18"/>
        </w:rPr>
        <w:t>tzen auf der Schie</w:t>
      </w:r>
      <w:r>
        <w:rPr>
          <w:rFonts w:ascii="Times New Roman" w:eastAsia="FrutigerNextPro-Regular" w:hAnsi="Times New Roman" w:cs="Times New Roman"/>
          <w:szCs w:val="18"/>
        </w:rPr>
        <w:t>ßlinie markiert. Jeder Schü</w:t>
      </w:r>
      <w:r w:rsidRPr="00E43A75">
        <w:rPr>
          <w:rFonts w:ascii="Times New Roman" w:eastAsia="FrutigerNextPro-Regular" w:hAnsi="Times New Roman" w:cs="Times New Roman"/>
          <w:szCs w:val="18"/>
        </w:rPr>
        <w:t>tze erhalt mindeste</w:t>
      </w:r>
      <w:r>
        <w:rPr>
          <w:rFonts w:ascii="Times New Roman" w:eastAsia="FrutigerNextPro-Regular" w:hAnsi="Times New Roman" w:cs="Times New Roman"/>
          <w:szCs w:val="18"/>
        </w:rPr>
        <w:t>ns 80 cm Platz auf der Schieß</w:t>
      </w:r>
      <w:r w:rsidRPr="00E43A75">
        <w:rPr>
          <w:rFonts w:ascii="Times New Roman" w:eastAsia="FrutigerNextPro-Regular" w:hAnsi="Times New Roman" w:cs="Times New Roman"/>
          <w:szCs w:val="18"/>
        </w:rPr>
        <w:t>linie.</w:t>
      </w:r>
      <w:r>
        <w:rPr>
          <w:rFonts w:ascii="Times New Roman" w:eastAsia="FrutigerNextPro-Regular" w:hAnsi="Times New Roman" w:cs="Times New Roman"/>
          <w:szCs w:val="18"/>
        </w:rPr>
        <w:t>“</w:t>
      </w:r>
    </w:p>
    <w:p w:rsidR="009E5BEF" w:rsidRPr="009E5BEF" w:rsidRDefault="009E5BEF" w:rsidP="00E3761A">
      <w:pPr>
        <w:autoSpaceDE w:val="0"/>
        <w:autoSpaceDN w:val="0"/>
        <w:adjustRightInd w:val="0"/>
        <w:jc w:val="left"/>
        <w:rPr>
          <w:rFonts w:ascii="Times New Roman" w:eastAsia="FrutigerNextPro-Regular" w:hAnsi="Times New Roman" w:cs="Times New Roman"/>
          <w:sz w:val="44"/>
        </w:rPr>
      </w:pPr>
    </w:p>
    <w:p w:rsidR="00E3761A" w:rsidRPr="009E5BEF" w:rsidRDefault="00E3761A" w:rsidP="00E3761A">
      <w:pPr>
        <w:autoSpaceDE w:val="0"/>
        <w:autoSpaceDN w:val="0"/>
        <w:adjustRightInd w:val="0"/>
        <w:jc w:val="left"/>
        <w:rPr>
          <w:rFonts w:ascii="Times New Roman" w:eastAsia="FrutigerNextPro-Regular" w:hAnsi="Times New Roman" w:cs="Times New Roman"/>
          <w:sz w:val="36"/>
        </w:rPr>
      </w:pPr>
    </w:p>
    <w:p w:rsidR="00E3761A" w:rsidRPr="00E3761A" w:rsidRDefault="00E3761A" w:rsidP="00E3761A">
      <w:pPr>
        <w:autoSpaceDE w:val="0"/>
        <w:autoSpaceDN w:val="0"/>
        <w:adjustRightInd w:val="0"/>
        <w:jc w:val="left"/>
        <w:rPr>
          <w:rFonts w:ascii="Times New Roman" w:eastAsia="FrutigerNextPro-Regular" w:hAnsi="Times New Roman" w:cs="Times New Roman"/>
          <w:sz w:val="28"/>
        </w:rPr>
      </w:pPr>
    </w:p>
    <w:p w:rsidR="006C4C03" w:rsidRDefault="006C4C03" w:rsidP="005B22DD">
      <w:pPr>
        <w:autoSpaceDE w:val="0"/>
        <w:autoSpaceDN w:val="0"/>
        <w:adjustRightInd w:val="0"/>
        <w:jc w:val="left"/>
        <w:rPr>
          <w:rFonts w:ascii="Times New Roman" w:eastAsia="FrutigerNextPro-Regular" w:hAnsi="Times New Roman" w:cs="Times New Roman"/>
        </w:rPr>
      </w:pPr>
    </w:p>
    <w:p w:rsidR="00FA0CF5" w:rsidRDefault="009326D3" w:rsidP="009326D3">
      <w:pPr>
        <w:autoSpaceDE w:val="0"/>
        <w:autoSpaceDN w:val="0"/>
        <w:adjustRightInd w:val="0"/>
        <w:jc w:val="left"/>
        <w:rPr>
          <w:rFonts w:ascii="Times New Roman" w:eastAsia="FrutigerNextPro-Regular" w:hAnsi="Times New Roman" w:cs="Times New Roman"/>
        </w:rPr>
      </w:pPr>
      <w:r>
        <w:rPr>
          <w:rFonts w:ascii="Times New Roman" w:eastAsia="FrutigerNextPro-Regular" w:hAnsi="Times New Roman" w:cs="Times New Roman"/>
        </w:rPr>
        <w:lastRenderedPageBreak/>
        <w:t>6.4.3 Meisterschaftsprogramm Halle</w:t>
      </w:r>
      <w:r w:rsidR="00FA0CF5">
        <w:rPr>
          <w:rFonts w:ascii="Times New Roman" w:eastAsia="FrutigerNextPro-Regular" w:hAnsi="Times New Roman" w:cs="Times New Roman"/>
        </w:rPr>
        <w:t xml:space="preserve">  </w:t>
      </w:r>
    </w:p>
    <w:p w:rsidR="005B22DD" w:rsidRDefault="00FA0CF5" w:rsidP="009326D3">
      <w:pPr>
        <w:autoSpaceDE w:val="0"/>
        <w:autoSpaceDN w:val="0"/>
        <w:adjustRightInd w:val="0"/>
        <w:jc w:val="left"/>
        <w:rPr>
          <w:rFonts w:ascii="Times New Roman" w:eastAsia="FrutigerNextPro-Regular" w:hAnsi="Times New Roman" w:cs="Times New Roman"/>
        </w:rPr>
      </w:pPr>
      <w:r>
        <w:rPr>
          <w:rFonts w:ascii="Times New Roman" w:eastAsia="FrutigerNextPro-Regular" w:hAnsi="Times New Roman" w:cs="Times New Roman"/>
        </w:rPr>
        <w:t>(gleiches gilt analog für 6.5.3 Meisterschaftsprogramm im Freien)</w:t>
      </w:r>
      <w:r w:rsidR="009326D3">
        <w:rPr>
          <w:rFonts w:ascii="Times New Roman" w:eastAsia="FrutigerNextPro-Regular" w:hAnsi="Times New Roman" w:cs="Times New Roman"/>
        </w:rPr>
        <w:tab/>
      </w:r>
    </w:p>
    <w:p w:rsidR="009326D3" w:rsidRDefault="009326D3" w:rsidP="009326D3">
      <w:pPr>
        <w:autoSpaceDE w:val="0"/>
        <w:autoSpaceDN w:val="0"/>
        <w:adjustRightInd w:val="0"/>
        <w:jc w:val="left"/>
        <w:rPr>
          <w:rFonts w:ascii="Times New Roman" w:eastAsia="FrutigerNextPro-Regular" w:hAnsi="Times New Roman" w:cs="Times New Roman"/>
        </w:rPr>
      </w:pPr>
    </w:p>
    <w:p w:rsidR="009326D3" w:rsidRDefault="009326D3" w:rsidP="009326D3">
      <w:pPr>
        <w:autoSpaceDE w:val="0"/>
        <w:autoSpaceDN w:val="0"/>
        <w:adjustRightInd w:val="0"/>
        <w:jc w:val="left"/>
        <w:rPr>
          <w:rFonts w:ascii="Times New Roman" w:eastAsia="FrutigerNextPro-Regular" w:hAnsi="Times New Roman" w:cs="Times New Roman"/>
        </w:rPr>
      </w:pPr>
      <w:r>
        <w:rPr>
          <w:rFonts w:ascii="Times New Roman" w:eastAsia="FrutigerNextPro-Regular" w:hAnsi="Times New Roman" w:cs="Times New Roman"/>
        </w:rPr>
        <w:t>6.4.3.1.1 Ergebnisgleichheit</w:t>
      </w:r>
    </w:p>
    <w:p w:rsidR="009326D3" w:rsidRDefault="009326D3" w:rsidP="009326D3">
      <w:pPr>
        <w:autoSpaceDE w:val="0"/>
        <w:autoSpaceDN w:val="0"/>
        <w:adjustRightInd w:val="0"/>
        <w:jc w:val="left"/>
        <w:rPr>
          <w:rFonts w:ascii="Times New Roman" w:eastAsia="FrutigerNextPro-Regular" w:hAnsi="Times New Roman" w:cs="Times New Roman"/>
        </w:rPr>
      </w:pPr>
      <w:r>
        <w:rPr>
          <w:rFonts w:ascii="Times New Roman" w:eastAsia="FrutigerNextPro-Regular" w:hAnsi="Times New Roman" w:cs="Times New Roman"/>
        </w:rPr>
        <w:t>Hinzugekommen (aus den WA-Regeln übernommen):</w:t>
      </w:r>
    </w:p>
    <w:p w:rsidR="009326D3" w:rsidRDefault="009326D3" w:rsidP="009326D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rPr>
        <w:t>„</w:t>
      </w:r>
      <w:r w:rsidRPr="009326D3">
        <w:rPr>
          <w:rFonts w:ascii="Times New Roman" w:eastAsia="FrutigerNextPro-Regular" w:hAnsi="Times New Roman" w:cs="Times New Roman"/>
          <w:szCs w:val="18"/>
        </w:rPr>
        <w:t>Das Stechen findet auf neutralen Scheiben in der Mitte des Wettkampffeldes auf der Position (A</w:t>
      </w:r>
      <w:proofErr w:type="gramStart"/>
      <w:r w:rsidRPr="009326D3">
        <w:rPr>
          <w:rFonts w:ascii="Times New Roman" w:eastAsia="FrutigerNextPro-Regular" w:hAnsi="Times New Roman" w:cs="Times New Roman"/>
          <w:szCs w:val="18"/>
        </w:rPr>
        <w:t>,B,C,D</w:t>
      </w:r>
      <w:proofErr w:type="gramEnd"/>
      <w:r w:rsidRPr="009326D3">
        <w:rPr>
          <w:rFonts w:ascii="Times New Roman" w:eastAsia="FrutigerNextPro-Regular" w:hAnsi="Times New Roman" w:cs="Times New Roman"/>
          <w:szCs w:val="18"/>
        </w:rPr>
        <w:t>)</w:t>
      </w:r>
      <w:r>
        <w:rPr>
          <w:rFonts w:ascii="Times New Roman" w:eastAsia="FrutigerNextPro-Regular" w:hAnsi="Times New Roman" w:cs="Times New Roman"/>
          <w:szCs w:val="18"/>
        </w:rPr>
        <w:t xml:space="preserve"> </w:t>
      </w:r>
      <w:r w:rsidRPr="009326D3">
        <w:rPr>
          <w:rFonts w:ascii="Times New Roman" w:eastAsia="FrutigerNextPro-Regular" w:hAnsi="Times New Roman" w:cs="Times New Roman"/>
          <w:szCs w:val="18"/>
        </w:rPr>
        <w:t>statt, auf welcher der Sch</w:t>
      </w:r>
      <w:r>
        <w:rPr>
          <w:rFonts w:ascii="Times New Roman" w:eastAsia="FrutigerNextPro-Regular" w:hAnsi="Times New Roman" w:cs="Times New Roman"/>
          <w:szCs w:val="18"/>
        </w:rPr>
        <w:t>ü</w:t>
      </w:r>
      <w:r w:rsidRPr="009326D3">
        <w:rPr>
          <w:rFonts w:ascii="Times New Roman" w:eastAsia="FrutigerNextPro-Regular" w:hAnsi="Times New Roman" w:cs="Times New Roman"/>
          <w:szCs w:val="18"/>
        </w:rPr>
        <w:t>tze auch in der Qualifikations</w:t>
      </w:r>
      <w:r>
        <w:rPr>
          <w:rFonts w:ascii="Times New Roman" w:eastAsia="FrutigerNextPro-Regular" w:hAnsi="Times New Roman" w:cs="Times New Roman"/>
          <w:szCs w:val="18"/>
        </w:rPr>
        <w:t>runde geschossen hat. Jeder Schütze schieß</w:t>
      </w:r>
      <w:r w:rsidRPr="009326D3">
        <w:rPr>
          <w:rFonts w:ascii="Times New Roman" w:eastAsia="FrutigerNextPro-Regular" w:hAnsi="Times New Roman" w:cs="Times New Roman"/>
          <w:szCs w:val="18"/>
        </w:rPr>
        <w:t>t</w:t>
      </w:r>
      <w:r>
        <w:rPr>
          <w:rFonts w:ascii="Times New Roman" w:eastAsia="FrutigerNextPro-Regular" w:hAnsi="Times New Roman" w:cs="Times New Roman"/>
          <w:szCs w:val="18"/>
        </w:rPr>
        <w:t xml:space="preserve"> </w:t>
      </w:r>
      <w:r w:rsidRPr="009326D3">
        <w:rPr>
          <w:rFonts w:ascii="Times New Roman" w:eastAsia="FrutigerNextPro-Regular" w:hAnsi="Times New Roman" w:cs="Times New Roman"/>
          <w:szCs w:val="18"/>
        </w:rPr>
        <w:t>innerhalb von 40 Sekunden einen Pfeil in sein mittleres Sch</w:t>
      </w:r>
      <w:r>
        <w:rPr>
          <w:rFonts w:ascii="Times New Roman" w:eastAsia="FrutigerNextPro-Regular" w:hAnsi="Times New Roman" w:cs="Times New Roman"/>
          <w:szCs w:val="18"/>
        </w:rPr>
        <w:t>eibenbild. Die Vorlaufzeit beträ</w:t>
      </w:r>
      <w:r w:rsidRPr="009326D3">
        <w:rPr>
          <w:rFonts w:ascii="Times New Roman" w:eastAsia="FrutigerNextPro-Regular" w:hAnsi="Times New Roman" w:cs="Times New Roman"/>
          <w:szCs w:val="18"/>
        </w:rPr>
        <w:t>gt 10 Sekunden.</w:t>
      </w:r>
      <w:r>
        <w:rPr>
          <w:rFonts w:ascii="Times New Roman" w:eastAsia="FrutigerNextPro-Regular" w:hAnsi="Times New Roman" w:cs="Times New Roman"/>
          <w:szCs w:val="18"/>
        </w:rPr>
        <w:t xml:space="preserve"> </w:t>
      </w:r>
      <w:r w:rsidRPr="009326D3">
        <w:rPr>
          <w:rFonts w:ascii="Times New Roman" w:eastAsia="FrutigerNextPro-Regular" w:hAnsi="Times New Roman" w:cs="Times New Roman"/>
          <w:szCs w:val="18"/>
        </w:rPr>
        <w:t>Sollt</w:t>
      </w:r>
      <w:r>
        <w:rPr>
          <w:rFonts w:ascii="Times New Roman" w:eastAsia="FrutigerNextPro-Regular" w:hAnsi="Times New Roman" w:cs="Times New Roman"/>
          <w:szCs w:val="18"/>
        </w:rPr>
        <w:t>e dieses Verfahren nicht durchfü</w:t>
      </w:r>
      <w:r w:rsidRPr="009326D3">
        <w:rPr>
          <w:rFonts w:ascii="Times New Roman" w:eastAsia="FrutigerNextPro-Regular" w:hAnsi="Times New Roman" w:cs="Times New Roman"/>
          <w:szCs w:val="18"/>
        </w:rPr>
        <w:t>hrbar sein, werden eine oder mehrere Scheiben mit max. 2 Auflagen</w:t>
      </w:r>
      <w:r>
        <w:rPr>
          <w:rFonts w:ascii="Times New Roman" w:eastAsia="FrutigerNextPro-Regular" w:hAnsi="Times New Roman" w:cs="Times New Roman"/>
          <w:szCs w:val="18"/>
        </w:rPr>
        <w:t xml:space="preserve"> und zwei Wettkä</w:t>
      </w:r>
      <w:r w:rsidRPr="009326D3">
        <w:rPr>
          <w:rFonts w:ascii="Times New Roman" w:eastAsia="FrutigerNextPro-Regular" w:hAnsi="Times New Roman" w:cs="Times New Roman"/>
          <w:szCs w:val="18"/>
        </w:rPr>
        <w:t>mpfern pro Scheibe vorbereitet.</w:t>
      </w:r>
      <w:r>
        <w:rPr>
          <w:rFonts w:ascii="Times New Roman" w:eastAsia="FrutigerNextPro-Regular" w:hAnsi="Times New Roman" w:cs="Times New Roman"/>
          <w:szCs w:val="18"/>
        </w:rPr>
        <w:t>“</w:t>
      </w:r>
    </w:p>
    <w:p w:rsidR="009326D3" w:rsidRDefault="009326D3" w:rsidP="009326D3">
      <w:pPr>
        <w:autoSpaceDE w:val="0"/>
        <w:autoSpaceDN w:val="0"/>
        <w:adjustRightInd w:val="0"/>
        <w:jc w:val="left"/>
        <w:rPr>
          <w:rFonts w:ascii="Times New Roman" w:eastAsia="FrutigerNextPro-Regular" w:hAnsi="Times New Roman" w:cs="Times New Roman"/>
          <w:szCs w:val="18"/>
        </w:rPr>
      </w:pPr>
    </w:p>
    <w:p w:rsidR="009326D3" w:rsidRDefault="009326D3" w:rsidP="009326D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6.4.3.2 </w:t>
      </w:r>
      <w:proofErr w:type="gramStart"/>
      <w:r>
        <w:rPr>
          <w:rFonts w:ascii="Times New Roman" w:eastAsia="FrutigerNextPro-Regular" w:hAnsi="Times New Roman" w:cs="Times New Roman"/>
          <w:szCs w:val="18"/>
        </w:rPr>
        <w:t>Finalrunde</w:t>
      </w:r>
      <w:proofErr w:type="gramEnd"/>
    </w:p>
    <w:p w:rsidR="009326D3" w:rsidRDefault="009326D3" w:rsidP="009326D3">
      <w:pPr>
        <w:autoSpaceDE w:val="0"/>
        <w:autoSpaceDN w:val="0"/>
        <w:adjustRightInd w:val="0"/>
        <w:jc w:val="left"/>
        <w:rPr>
          <w:rFonts w:ascii="Times New Roman" w:eastAsia="FrutigerNextPro-Regular" w:hAnsi="Times New Roman" w:cs="Times New Roman"/>
        </w:rPr>
      </w:pPr>
      <w:r>
        <w:rPr>
          <w:rFonts w:ascii="Times New Roman" w:eastAsia="FrutigerNextPro-Regular" w:hAnsi="Times New Roman" w:cs="Times New Roman"/>
        </w:rPr>
        <w:t>Hinzugekommen:</w:t>
      </w:r>
    </w:p>
    <w:p w:rsidR="009326D3" w:rsidRDefault="009326D3" w:rsidP="009326D3">
      <w:pPr>
        <w:autoSpaceDE w:val="0"/>
        <w:autoSpaceDN w:val="0"/>
        <w:adjustRightInd w:val="0"/>
        <w:jc w:val="left"/>
        <w:rPr>
          <w:rFonts w:ascii="Times New Roman" w:eastAsia="FrutigerNextPro-Regular" w:hAnsi="Times New Roman" w:cs="Times New Roman"/>
        </w:rPr>
      </w:pPr>
      <w:r>
        <w:rPr>
          <w:rFonts w:ascii="Times New Roman" w:eastAsia="FrutigerNextPro-Regular" w:hAnsi="Times New Roman" w:cs="Times New Roman"/>
        </w:rPr>
        <w:t>6.4.3.2.1</w:t>
      </w:r>
    </w:p>
    <w:p w:rsidR="009326D3" w:rsidRPr="009326D3" w:rsidRDefault="009326D3" w:rsidP="009326D3">
      <w:pPr>
        <w:autoSpaceDE w:val="0"/>
        <w:autoSpaceDN w:val="0"/>
        <w:adjustRightInd w:val="0"/>
        <w:jc w:val="left"/>
        <w:rPr>
          <w:rFonts w:ascii="Times New Roman" w:eastAsia="FrutigerNextPro-Regular" w:hAnsi="Times New Roman" w:cs="Times New Roman"/>
          <w:sz w:val="28"/>
          <w:szCs w:val="18"/>
        </w:rPr>
      </w:pPr>
      <w:r>
        <w:rPr>
          <w:rFonts w:ascii="Times New Roman" w:eastAsia="FrutigerNextPro-Regular" w:hAnsi="Times New Roman" w:cs="Times New Roman"/>
        </w:rPr>
        <w:t>„</w:t>
      </w:r>
      <w:r w:rsidRPr="009326D3">
        <w:rPr>
          <w:rFonts w:ascii="Times New Roman" w:eastAsia="FrutigerNextPro-Regular" w:hAnsi="Times New Roman" w:cs="Times New Roman"/>
          <w:szCs w:val="18"/>
        </w:rPr>
        <w:t>Auf die Qualifikationsrunde folgt eine Finalrunde, beginnend mit dem Achtelfinale oder unterhalb der</w:t>
      </w:r>
      <w:r>
        <w:rPr>
          <w:rFonts w:ascii="Times New Roman" w:eastAsia="FrutigerNextPro-Regular" w:hAnsi="Times New Roman" w:cs="Times New Roman"/>
          <w:szCs w:val="18"/>
        </w:rPr>
        <w:t xml:space="preserve"> </w:t>
      </w:r>
      <w:r w:rsidRPr="009326D3">
        <w:rPr>
          <w:rFonts w:ascii="Times New Roman" w:eastAsia="FrutigerNextPro-Regular" w:hAnsi="Times New Roman" w:cs="Times New Roman"/>
          <w:szCs w:val="18"/>
        </w:rPr>
        <w:t>Deutschen Meisterschaft auch dem Viertelfinale, je nach Platzkapazit</w:t>
      </w:r>
      <w:r>
        <w:rPr>
          <w:rFonts w:ascii="Times New Roman" w:eastAsia="FrutigerNextPro-Regular" w:hAnsi="Times New Roman" w:cs="Times New Roman"/>
          <w:szCs w:val="18"/>
        </w:rPr>
        <w:t>ä</w:t>
      </w:r>
      <w:r w:rsidRPr="009326D3">
        <w:rPr>
          <w:rFonts w:ascii="Times New Roman" w:eastAsia="FrutigerNextPro-Regular" w:hAnsi="Times New Roman" w:cs="Times New Roman"/>
          <w:szCs w:val="18"/>
        </w:rPr>
        <w:t>t der jeweiligen Halle.</w:t>
      </w:r>
    </w:p>
    <w:p w:rsidR="009326D3" w:rsidRDefault="009326D3" w:rsidP="009326D3">
      <w:pPr>
        <w:autoSpaceDE w:val="0"/>
        <w:autoSpaceDN w:val="0"/>
        <w:adjustRightInd w:val="0"/>
        <w:jc w:val="left"/>
        <w:rPr>
          <w:rFonts w:ascii="Times New Roman" w:eastAsia="FrutigerNextPro-Regular" w:hAnsi="Times New Roman" w:cs="Times New Roman"/>
        </w:rPr>
      </w:pPr>
      <w:r>
        <w:rPr>
          <w:rFonts w:ascii="Times New Roman" w:eastAsia="FrutigerNextPro-Regular" w:hAnsi="Times New Roman" w:cs="Times New Roman"/>
        </w:rPr>
        <w:t>6.4.3.2.2</w:t>
      </w:r>
    </w:p>
    <w:p w:rsidR="009326D3" w:rsidRDefault="009326D3" w:rsidP="009326D3">
      <w:pPr>
        <w:autoSpaceDE w:val="0"/>
        <w:autoSpaceDN w:val="0"/>
        <w:adjustRightInd w:val="0"/>
        <w:jc w:val="left"/>
        <w:rPr>
          <w:rFonts w:ascii="Times New Roman" w:eastAsia="FrutigerNextPro-Regular" w:hAnsi="Times New Roman" w:cs="Times New Roman"/>
          <w:szCs w:val="18"/>
        </w:rPr>
      </w:pPr>
      <w:r w:rsidRPr="009326D3">
        <w:rPr>
          <w:rFonts w:ascii="Times New Roman" w:eastAsia="FrutigerNextPro-Regular" w:hAnsi="Times New Roman" w:cs="Times New Roman"/>
          <w:szCs w:val="18"/>
        </w:rPr>
        <w:t>„</w:t>
      </w:r>
      <w:r>
        <w:rPr>
          <w:rFonts w:ascii="Times New Roman" w:eastAsia="FrutigerNextPro-Regular" w:hAnsi="Times New Roman" w:cs="Times New Roman"/>
          <w:szCs w:val="18"/>
        </w:rPr>
        <w:t>Den Landesverbä</w:t>
      </w:r>
      <w:r w:rsidRPr="009326D3">
        <w:rPr>
          <w:rFonts w:ascii="Times New Roman" w:eastAsia="FrutigerNextPro-Regular" w:hAnsi="Times New Roman" w:cs="Times New Roman"/>
          <w:szCs w:val="18"/>
        </w:rPr>
        <w:t>nden ist es freigestellt, auf Landesebene eine F</w:t>
      </w:r>
      <w:r>
        <w:rPr>
          <w:rFonts w:ascii="Times New Roman" w:eastAsia="FrutigerNextPro-Regular" w:hAnsi="Times New Roman" w:cs="Times New Roman"/>
          <w:szCs w:val="18"/>
        </w:rPr>
        <w:t>inalrunde durchzufü</w:t>
      </w:r>
      <w:r w:rsidRPr="009326D3">
        <w:rPr>
          <w:rFonts w:ascii="Times New Roman" w:eastAsia="FrutigerNextPro-Regular" w:hAnsi="Times New Roman" w:cs="Times New Roman"/>
          <w:szCs w:val="18"/>
        </w:rPr>
        <w:t>hren.</w:t>
      </w:r>
      <w:r>
        <w:rPr>
          <w:rFonts w:ascii="Times New Roman" w:eastAsia="FrutigerNextPro-Regular" w:hAnsi="Times New Roman" w:cs="Times New Roman"/>
          <w:szCs w:val="18"/>
        </w:rPr>
        <w:t>“</w:t>
      </w:r>
    </w:p>
    <w:p w:rsidR="00213DD2" w:rsidRDefault="00213DD2" w:rsidP="009326D3">
      <w:pPr>
        <w:autoSpaceDE w:val="0"/>
        <w:autoSpaceDN w:val="0"/>
        <w:adjustRightInd w:val="0"/>
        <w:jc w:val="left"/>
        <w:rPr>
          <w:rFonts w:ascii="Times New Roman" w:eastAsia="FrutigerNextPro-Regular" w:hAnsi="Times New Roman" w:cs="Times New Roman"/>
          <w:szCs w:val="18"/>
        </w:rPr>
      </w:pPr>
    </w:p>
    <w:p w:rsidR="008B3556" w:rsidRDefault="008B3556" w:rsidP="009326D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Hinzugekommen:</w:t>
      </w:r>
    </w:p>
    <w:p w:rsidR="008B3556" w:rsidRDefault="008B3556" w:rsidP="009326D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6.4.3.2.5 und 6.4.3.2.6</w:t>
      </w:r>
    </w:p>
    <w:p w:rsidR="008B3556" w:rsidRDefault="008B3556" w:rsidP="009326D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Ausführlichere Beschreibung des Matches im Satzsystem für </w:t>
      </w:r>
      <w:proofErr w:type="spellStart"/>
      <w:r>
        <w:rPr>
          <w:rFonts w:ascii="Times New Roman" w:eastAsia="FrutigerNextPro-Regular" w:hAnsi="Times New Roman" w:cs="Times New Roman"/>
          <w:szCs w:val="18"/>
        </w:rPr>
        <w:t>Recurve</w:t>
      </w:r>
      <w:proofErr w:type="spellEnd"/>
      <w:r>
        <w:rPr>
          <w:rFonts w:ascii="Times New Roman" w:eastAsia="FrutigerNextPro-Regular" w:hAnsi="Times New Roman" w:cs="Times New Roman"/>
          <w:szCs w:val="18"/>
        </w:rPr>
        <w:t xml:space="preserve"> und im kumulativen System für </w:t>
      </w:r>
      <w:proofErr w:type="spellStart"/>
      <w:r>
        <w:rPr>
          <w:rFonts w:ascii="Times New Roman" w:eastAsia="FrutigerNextPro-Regular" w:hAnsi="Times New Roman" w:cs="Times New Roman"/>
          <w:szCs w:val="18"/>
        </w:rPr>
        <w:t>Compound</w:t>
      </w:r>
      <w:proofErr w:type="spellEnd"/>
      <w:r>
        <w:rPr>
          <w:rFonts w:ascii="Times New Roman" w:eastAsia="FrutigerNextPro-Regular" w:hAnsi="Times New Roman" w:cs="Times New Roman"/>
          <w:szCs w:val="18"/>
        </w:rPr>
        <w:t>.</w:t>
      </w:r>
    </w:p>
    <w:p w:rsidR="00C465C8" w:rsidRDefault="00C465C8" w:rsidP="009326D3">
      <w:pPr>
        <w:autoSpaceDE w:val="0"/>
        <w:autoSpaceDN w:val="0"/>
        <w:adjustRightInd w:val="0"/>
        <w:jc w:val="left"/>
        <w:rPr>
          <w:rFonts w:ascii="Times New Roman" w:eastAsia="FrutigerNextPro-Regular" w:hAnsi="Times New Roman" w:cs="Times New Roman"/>
          <w:szCs w:val="18"/>
        </w:rPr>
      </w:pPr>
    </w:p>
    <w:p w:rsidR="00C465C8" w:rsidRDefault="00C465C8" w:rsidP="009326D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Hinzugekommen:</w:t>
      </w:r>
    </w:p>
    <w:p w:rsidR="009326D3" w:rsidRDefault="00C465C8" w:rsidP="009326D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w:t>
      </w:r>
      <w:r w:rsidRPr="00C465C8">
        <w:rPr>
          <w:rFonts w:ascii="Times New Roman" w:eastAsia="FrutigerNextPro-Regular" w:hAnsi="Times New Roman" w:cs="Times New Roman"/>
          <w:szCs w:val="18"/>
        </w:rPr>
        <w:t>Sch</w:t>
      </w:r>
      <w:r>
        <w:rPr>
          <w:rFonts w:ascii="Times New Roman" w:eastAsia="FrutigerNextPro-Regular" w:hAnsi="Times New Roman" w:cs="Times New Roman"/>
          <w:szCs w:val="18"/>
        </w:rPr>
        <w:t>ützen, die zu einem angekü</w:t>
      </w:r>
      <w:r w:rsidRPr="00C465C8">
        <w:rPr>
          <w:rFonts w:ascii="Times New Roman" w:eastAsia="FrutigerNextPro-Regular" w:hAnsi="Times New Roman" w:cs="Times New Roman"/>
          <w:szCs w:val="18"/>
        </w:rPr>
        <w:t>ndigten Stechen nicht antr</w:t>
      </w:r>
      <w:r>
        <w:rPr>
          <w:rFonts w:ascii="Times New Roman" w:eastAsia="FrutigerNextPro-Regular" w:hAnsi="Times New Roman" w:cs="Times New Roman"/>
          <w:szCs w:val="18"/>
        </w:rPr>
        <w:t>eten, werden zum Verlierer erklä</w:t>
      </w:r>
      <w:r w:rsidRPr="00C465C8">
        <w:rPr>
          <w:rFonts w:ascii="Times New Roman" w:eastAsia="FrutigerNextPro-Regular" w:hAnsi="Times New Roman" w:cs="Times New Roman"/>
          <w:szCs w:val="18"/>
        </w:rPr>
        <w:t>rt.</w:t>
      </w:r>
      <w:r>
        <w:rPr>
          <w:rFonts w:ascii="Times New Roman" w:eastAsia="FrutigerNextPro-Regular" w:hAnsi="Times New Roman" w:cs="Times New Roman"/>
          <w:szCs w:val="18"/>
        </w:rPr>
        <w:t>“</w:t>
      </w:r>
    </w:p>
    <w:p w:rsidR="00495A4F" w:rsidRDefault="00495A4F" w:rsidP="009326D3">
      <w:pPr>
        <w:autoSpaceDE w:val="0"/>
        <w:autoSpaceDN w:val="0"/>
        <w:adjustRightInd w:val="0"/>
        <w:jc w:val="left"/>
        <w:rPr>
          <w:rFonts w:ascii="Times New Roman" w:eastAsia="FrutigerNextPro-Regular" w:hAnsi="Times New Roman" w:cs="Times New Roman"/>
          <w:szCs w:val="18"/>
        </w:rPr>
      </w:pPr>
    </w:p>
    <w:p w:rsidR="00495A4F" w:rsidRDefault="00495A4F" w:rsidP="009326D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6.4.4 Programm bei sonstigen Turnieren</w:t>
      </w:r>
    </w:p>
    <w:p w:rsidR="00495A4F" w:rsidRPr="00C465C8" w:rsidRDefault="00495A4F" w:rsidP="009326D3">
      <w:pPr>
        <w:autoSpaceDE w:val="0"/>
        <w:autoSpaceDN w:val="0"/>
        <w:adjustRightInd w:val="0"/>
        <w:jc w:val="left"/>
        <w:rPr>
          <w:rFonts w:ascii="Times New Roman" w:eastAsia="FrutigerNextPro-Regular" w:hAnsi="Times New Roman" w:cs="Times New Roman"/>
          <w:sz w:val="36"/>
        </w:rPr>
      </w:pPr>
      <w:r>
        <w:rPr>
          <w:rFonts w:ascii="Times New Roman" w:eastAsia="FrutigerNextPro-Regular" w:hAnsi="Times New Roman" w:cs="Times New Roman"/>
          <w:szCs w:val="18"/>
        </w:rPr>
        <w:t>Wieder in die Sportordnung aufgenommen: 25 Meter-Runde</w:t>
      </w:r>
    </w:p>
    <w:p w:rsidR="009326D3" w:rsidRDefault="009326D3" w:rsidP="009326D3">
      <w:pPr>
        <w:autoSpaceDE w:val="0"/>
        <w:autoSpaceDN w:val="0"/>
        <w:adjustRightInd w:val="0"/>
        <w:jc w:val="left"/>
        <w:rPr>
          <w:rFonts w:ascii="Times New Roman" w:eastAsia="FrutigerNextPro-Regular" w:hAnsi="Times New Roman" w:cs="Times New Roman"/>
          <w:sz w:val="44"/>
        </w:rPr>
      </w:pPr>
    </w:p>
    <w:p w:rsidR="002D2F01" w:rsidRDefault="002D2F01" w:rsidP="009326D3">
      <w:pPr>
        <w:autoSpaceDE w:val="0"/>
        <w:autoSpaceDN w:val="0"/>
        <w:adjustRightInd w:val="0"/>
        <w:jc w:val="left"/>
        <w:rPr>
          <w:rFonts w:ascii="Times New Roman" w:eastAsia="FrutigerNextPro-Regular" w:hAnsi="Times New Roman" w:cs="Times New Roman"/>
          <w:szCs w:val="18"/>
        </w:rPr>
      </w:pPr>
      <w:r w:rsidRPr="002D2F01">
        <w:rPr>
          <w:rFonts w:ascii="Times New Roman" w:eastAsia="FrutigerNextPro-Regular" w:hAnsi="Times New Roman" w:cs="Times New Roman"/>
        </w:rPr>
        <w:t>6.5.4</w:t>
      </w:r>
      <w:r w:rsidRPr="002D2F01">
        <w:rPr>
          <w:rFonts w:ascii="Times New Roman" w:eastAsia="FrutigerNextPro-Regular" w:hAnsi="Times New Roman" w:cs="Times New Roman"/>
          <w:szCs w:val="18"/>
        </w:rPr>
        <w:t xml:space="preserve"> </w:t>
      </w:r>
      <w:r>
        <w:rPr>
          <w:rFonts w:ascii="Times New Roman" w:eastAsia="FrutigerNextPro-Regular" w:hAnsi="Times New Roman" w:cs="Times New Roman"/>
          <w:szCs w:val="18"/>
        </w:rPr>
        <w:t>Programm bei sonstigen Turnieren</w:t>
      </w:r>
    </w:p>
    <w:p w:rsidR="002D2F01" w:rsidRDefault="002D2F01" w:rsidP="009326D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Hinzugekommen: </w:t>
      </w:r>
    </w:p>
    <w:p w:rsidR="002D2F01" w:rsidRDefault="002D2F01" w:rsidP="009326D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w:t>
      </w:r>
      <w:r w:rsidR="008129BA">
        <w:rPr>
          <w:rFonts w:ascii="Times New Roman" w:eastAsia="FrutigerNextPro-Regular" w:hAnsi="Times New Roman" w:cs="Times New Roman"/>
          <w:szCs w:val="18"/>
        </w:rPr>
        <w:t xml:space="preserve"> </w:t>
      </w:r>
      <w:r>
        <w:rPr>
          <w:rFonts w:ascii="Times New Roman" w:eastAsia="FrutigerNextPro-Regular" w:hAnsi="Times New Roman" w:cs="Times New Roman"/>
          <w:szCs w:val="18"/>
        </w:rPr>
        <w:t>Nationale Sternturniere</w:t>
      </w:r>
    </w:p>
    <w:p w:rsidR="002D2F01" w:rsidRDefault="002D2F01" w:rsidP="009326D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- 900er-Runde</w:t>
      </w:r>
    </w:p>
    <w:p w:rsidR="00691EC0" w:rsidRDefault="00691EC0" w:rsidP="009326D3">
      <w:pPr>
        <w:autoSpaceDE w:val="0"/>
        <w:autoSpaceDN w:val="0"/>
        <w:adjustRightInd w:val="0"/>
        <w:jc w:val="left"/>
        <w:rPr>
          <w:rFonts w:ascii="Times New Roman" w:eastAsia="FrutigerNextPro-Regular" w:hAnsi="Times New Roman" w:cs="Times New Roman"/>
          <w:szCs w:val="18"/>
        </w:rPr>
      </w:pPr>
    </w:p>
    <w:p w:rsidR="00691EC0" w:rsidRDefault="00691EC0" w:rsidP="009326D3">
      <w:pPr>
        <w:autoSpaceDE w:val="0"/>
        <w:autoSpaceDN w:val="0"/>
        <w:adjustRightInd w:val="0"/>
        <w:jc w:val="left"/>
        <w:rPr>
          <w:rFonts w:ascii="Times New Roman" w:eastAsia="FrutigerNextPro-Regular" w:hAnsi="Times New Roman" w:cs="Times New Roman"/>
          <w:b/>
          <w:szCs w:val="18"/>
        </w:rPr>
      </w:pPr>
      <w:r>
        <w:rPr>
          <w:rFonts w:ascii="Times New Roman" w:eastAsia="FrutigerNextPro-Regular" w:hAnsi="Times New Roman" w:cs="Times New Roman"/>
          <w:b/>
          <w:szCs w:val="18"/>
        </w:rPr>
        <w:t>6.6 Feldbogen</w:t>
      </w:r>
    </w:p>
    <w:p w:rsidR="00691EC0" w:rsidRDefault="00691EC0" w:rsidP="009326D3">
      <w:pPr>
        <w:autoSpaceDE w:val="0"/>
        <w:autoSpaceDN w:val="0"/>
        <w:adjustRightInd w:val="0"/>
        <w:jc w:val="left"/>
        <w:rPr>
          <w:rFonts w:ascii="Times New Roman" w:eastAsia="FrutigerNextPro-Regular" w:hAnsi="Times New Roman" w:cs="Times New Roman"/>
          <w:b/>
          <w:szCs w:val="18"/>
        </w:rPr>
      </w:pPr>
    </w:p>
    <w:p w:rsidR="00691EC0" w:rsidRDefault="00691EC0" w:rsidP="009326D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6.6.3.1 Abbildung Auflagen </w:t>
      </w:r>
      <w:r w:rsidR="00DA4E6B">
        <w:rPr>
          <w:rFonts w:ascii="Times New Roman" w:eastAsia="FrutigerNextPro-Regular" w:hAnsi="Times New Roman" w:cs="Times New Roman"/>
          <w:szCs w:val="18"/>
        </w:rPr>
        <w:t>von</w:t>
      </w:r>
      <w:r>
        <w:rPr>
          <w:rFonts w:ascii="Times New Roman" w:eastAsia="FrutigerNextPro-Regular" w:hAnsi="Times New Roman" w:cs="Times New Roman"/>
          <w:szCs w:val="18"/>
        </w:rPr>
        <w:t xml:space="preserve"> Teil 0</w:t>
      </w:r>
      <w:r w:rsidR="00DA4E6B">
        <w:rPr>
          <w:rFonts w:ascii="Times New Roman" w:eastAsia="FrutigerNextPro-Regular" w:hAnsi="Times New Roman" w:cs="Times New Roman"/>
          <w:szCs w:val="18"/>
        </w:rPr>
        <w:t xml:space="preserve"> in Teil 6</w:t>
      </w:r>
    </w:p>
    <w:p w:rsidR="00DA4E6B" w:rsidRDefault="00DA4E6B" w:rsidP="009326D3">
      <w:pPr>
        <w:autoSpaceDE w:val="0"/>
        <w:autoSpaceDN w:val="0"/>
        <w:adjustRightInd w:val="0"/>
        <w:jc w:val="left"/>
        <w:rPr>
          <w:rFonts w:ascii="Times New Roman" w:eastAsia="FrutigerNextPro-Regular" w:hAnsi="Times New Roman" w:cs="Times New Roman"/>
          <w:szCs w:val="18"/>
        </w:rPr>
      </w:pPr>
    </w:p>
    <w:p w:rsidR="00221E19" w:rsidRDefault="00D9770A" w:rsidP="009326D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Alt</w:t>
      </w:r>
      <w:r w:rsidR="00221E19">
        <w:rPr>
          <w:rFonts w:ascii="Times New Roman" w:eastAsia="FrutigerNextPro-Regular" w:hAnsi="Times New Roman" w:cs="Times New Roman"/>
          <w:szCs w:val="18"/>
        </w:rPr>
        <w:t>: „Die Scheibe muss einen Rand von wenigstens 5 cm außerhalb der niedrigsten Wertungszone der aufgezogenen Auflagen haben.“</w:t>
      </w:r>
    </w:p>
    <w:p w:rsidR="00D9770A" w:rsidRDefault="00D9770A" w:rsidP="00D9770A">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Neu:</w:t>
      </w:r>
      <w:r w:rsidRPr="00D9770A">
        <w:rPr>
          <w:rFonts w:ascii="FrutigerNextPro-Regular" w:eastAsia="FrutigerNextPro-Regular" w:cs="FrutigerNextPro-Regular"/>
          <w:sz w:val="18"/>
          <w:szCs w:val="18"/>
        </w:rPr>
        <w:t xml:space="preserve"> </w:t>
      </w:r>
      <w:r>
        <w:rPr>
          <w:rFonts w:ascii="FrutigerNextPro-Regular" w:eastAsia="FrutigerNextPro-Regular" w:cs="FrutigerNextPro-Regular"/>
          <w:sz w:val="18"/>
          <w:szCs w:val="18"/>
        </w:rPr>
        <w:t>„</w:t>
      </w:r>
      <w:r w:rsidRPr="00D9770A">
        <w:rPr>
          <w:rFonts w:ascii="Times New Roman" w:eastAsia="FrutigerNextPro-Regular" w:hAnsi="Times New Roman" w:cs="Times New Roman"/>
          <w:szCs w:val="18"/>
        </w:rPr>
        <w:t>Die Auflage wird so auf die Scheibe aufgezogen, dass alle Pfeile, die in die Wertungszone einschlagen, auf</w:t>
      </w:r>
      <w:r>
        <w:rPr>
          <w:rFonts w:ascii="Times New Roman" w:eastAsia="FrutigerNextPro-Regular" w:hAnsi="Times New Roman" w:cs="Times New Roman"/>
          <w:szCs w:val="18"/>
        </w:rPr>
        <w:t xml:space="preserve"> </w:t>
      </w:r>
      <w:r w:rsidRPr="00D9770A">
        <w:rPr>
          <w:rFonts w:ascii="Times New Roman" w:eastAsia="FrutigerNextPro-Regular" w:hAnsi="Times New Roman" w:cs="Times New Roman"/>
          <w:szCs w:val="18"/>
        </w:rPr>
        <w:t>die Scheibe treffen</w:t>
      </w:r>
      <w:r>
        <w:rPr>
          <w:rFonts w:ascii="Times New Roman" w:eastAsia="FrutigerNextPro-Regular" w:hAnsi="Times New Roman" w:cs="Times New Roman"/>
          <w:szCs w:val="18"/>
        </w:rPr>
        <w:t>.“</w:t>
      </w:r>
    </w:p>
    <w:p w:rsidR="00D9770A" w:rsidRDefault="00D9770A" w:rsidP="00D9770A">
      <w:pPr>
        <w:autoSpaceDE w:val="0"/>
        <w:autoSpaceDN w:val="0"/>
        <w:adjustRightInd w:val="0"/>
        <w:jc w:val="left"/>
        <w:rPr>
          <w:rFonts w:ascii="Times New Roman" w:eastAsia="FrutigerNextPro-Regular" w:hAnsi="Times New Roman" w:cs="Times New Roman"/>
          <w:szCs w:val="18"/>
        </w:rPr>
      </w:pPr>
    </w:p>
    <w:p w:rsidR="00D9770A" w:rsidRDefault="004F0B7F" w:rsidP="00D9770A">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Hinzugekommen:</w:t>
      </w:r>
    </w:p>
    <w:p w:rsidR="004F0B7F" w:rsidRDefault="00D17B05" w:rsidP="00C8502B">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„6.6.1.3.1 </w:t>
      </w:r>
      <w:r w:rsidR="00C8502B">
        <w:rPr>
          <w:rFonts w:ascii="Times New Roman" w:eastAsia="FrutigerNextPro-Regular" w:hAnsi="Times New Roman" w:cs="Times New Roman"/>
          <w:szCs w:val="18"/>
        </w:rPr>
        <w:t>Bei allen Wettkä</w:t>
      </w:r>
      <w:r w:rsidR="00C8502B" w:rsidRPr="00C8502B">
        <w:rPr>
          <w:rFonts w:ascii="Times New Roman" w:eastAsia="FrutigerNextPro-Regular" w:hAnsi="Times New Roman" w:cs="Times New Roman"/>
          <w:szCs w:val="18"/>
        </w:rPr>
        <w:t>mpfen, bei denen WA-Rekorde erzielt oder WA-Leistungsabzeichen erworben werden</w:t>
      </w:r>
      <w:r w:rsidR="00C8502B">
        <w:rPr>
          <w:rFonts w:ascii="Times New Roman" w:eastAsia="FrutigerNextPro-Regular" w:hAnsi="Times New Roman" w:cs="Times New Roman"/>
          <w:szCs w:val="18"/>
        </w:rPr>
        <w:t xml:space="preserve"> kö</w:t>
      </w:r>
      <w:r w:rsidR="00C8502B" w:rsidRPr="00C8502B">
        <w:rPr>
          <w:rFonts w:ascii="Times New Roman" w:eastAsia="FrutigerNextPro-Regular" w:hAnsi="Times New Roman" w:cs="Times New Roman"/>
          <w:szCs w:val="18"/>
        </w:rPr>
        <w:t>nnen, d</w:t>
      </w:r>
      <w:r w:rsidR="00C8502B">
        <w:rPr>
          <w:rFonts w:ascii="Times New Roman" w:eastAsia="FrutigerNextPro-Regular" w:hAnsi="Times New Roman" w:cs="Times New Roman"/>
          <w:szCs w:val="18"/>
        </w:rPr>
        <w:t>ü</w:t>
      </w:r>
      <w:r w:rsidR="00C8502B" w:rsidRPr="00C8502B">
        <w:rPr>
          <w:rFonts w:ascii="Times New Roman" w:eastAsia="FrutigerNextPro-Regular" w:hAnsi="Times New Roman" w:cs="Times New Roman"/>
          <w:szCs w:val="18"/>
        </w:rPr>
        <w:t>rfen nur Scheibenauflagen von Herstellern verwendet werden, die eine WA-Lizenz besitzen</w:t>
      </w:r>
      <w:r w:rsidR="00C8502B">
        <w:rPr>
          <w:rFonts w:ascii="FrutigerNextPro-Regular" w:eastAsia="FrutigerNextPro-Regular" w:cs="FrutigerNextPro-Regular"/>
          <w:sz w:val="18"/>
          <w:szCs w:val="18"/>
        </w:rPr>
        <w:t>.</w:t>
      </w:r>
      <w:r w:rsidR="004F0B7F">
        <w:rPr>
          <w:rFonts w:ascii="Times New Roman" w:eastAsia="FrutigerNextPro-Regular" w:hAnsi="Times New Roman" w:cs="Times New Roman"/>
          <w:szCs w:val="18"/>
        </w:rPr>
        <w:t>“</w:t>
      </w:r>
    </w:p>
    <w:p w:rsidR="00D17B05" w:rsidRDefault="00D17B05" w:rsidP="00C8502B">
      <w:pPr>
        <w:autoSpaceDE w:val="0"/>
        <w:autoSpaceDN w:val="0"/>
        <w:adjustRightInd w:val="0"/>
        <w:jc w:val="left"/>
        <w:rPr>
          <w:rFonts w:ascii="Times New Roman" w:eastAsia="FrutigerNextPro-Regular" w:hAnsi="Times New Roman" w:cs="Times New Roman"/>
          <w:szCs w:val="18"/>
        </w:rPr>
      </w:pPr>
    </w:p>
    <w:p w:rsidR="00D17B05" w:rsidRDefault="00D17B05" w:rsidP="00C8502B">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6.6.3 Ausstattung des Kurses</w:t>
      </w:r>
    </w:p>
    <w:p w:rsidR="00D17B05" w:rsidRDefault="00D17B05" w:rsidP="00D17B05">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Hinzugekommen </w:t>
      </w:r>
      <w:r>
        <w:rPr>
          <w:rFonts w:ascii="Times New Roman" w:eastAsia="FrutigerNextPro-Regular" w:hAnsi="Times New Roman" w:cs="Times New Roman"/>
        </w:rPr>
        <w:t>(aus den WA-Regeln übernommen)</w:t>
      </w:r>
      <w:r>
        <w:rPr>
          <w:rFonts w:ascii="Times New Roman" w:eastAsia="FrutigerNextPro-Regular" w:hAnsi="Times New Roman" w:cs="Times New Roman"/>
          <w:szCs w:val="18"/>
        </w:rPr>
        <w:t>:</w:t>
      </w:r>
    </w:p>
    <w:p w:rsidR="00D17B05" w:rsidRDefault="00D17B05" w:rsidP="00D17B05">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w:t>
      </w:r>
      <w:r w:rsidRPr="00D17B05">
        <w:rPr>
          <w:rFonts w:ascii="Times New Roman" w:eastAsia="FrutigerNextPro-Regular" w:hAnsi="Times New Roman" w:cs="Times New Roman"/>
          <w:szCs w:val="18"/>
        </w:rPr>
        <w:t>Die Wegstrecke vom Zentralbereich (Sammelpunkt) zum am weitesten entfernten Ziel darf nicht mehr als</w:t>
      </w:r>
      <w:r>
        <w:rPr>
          <w:rFonts w:ascii="Times New Roman" w:eastAsia="FrutigerNextPro-Regular" w:hAnsi="Times New Roman" w:cs="Times New Roman"/>
          <w:szCs w:val="18"/>
        </w:rPr>
        <w:t xml:space="preserve"> 1 km oder mehr als 15 Min. Fußmarsch betragen. Die maximale Hö</w:t>
      </w:r>
      <w:r w:rsidRPr="00D17B05">
        <w:rPr>
          <w:rFonts w:ascii="Times New Roman" w:eastAsia="FrutigerNextPro-Regular" w:hAnsi="Times New Roman" w:cs="Times New Roman"/>
          <w:szCs w:val="18"/>
        </w:rPr>
        <w:t>hend</w:t>
      </w:r>
      <w:r>
        <w:rPr>
          <w:rFonts w:ascii="Times New Roman" w:eastAsia="FrutigerNextPro-Regular" w:hAnsi="Times New Roman" w:cs="Times New Roman"/>
          <w:szCs w:val="18"/>
        </w:rPr>
        <w:t>ifferenz zwischen dem hö</w:t>
      </w:r>
      <w:r w:rsidRPr="00D17B05">
        <w:rPr>
          <w:rFonts w:ascii="Times New Roman" w:eastAsia="FrutigerNextPro-Regular" w:hAnsi="Times New Roman" w:cs="Times New Roman"/>
          <w:szCs w:val="18"/>
        </w:rPr>
        <w:t>chsten</w:t>
      </w:r>
      <w:r>
        <w:rPr>
          <w:rFonts w:ascii="Times New Roman" w:eastAsia="FrutigerNextPro-Regular" w:hAnsi="Times New Roman" w:cs="Times New Roman"/>
          <w:szCs w:val="18"/>
        </w:rPr>
        <w:t xml:space="preserve"> und dem niedrigsten Kurs beträ</w:t>
      </w:r>
      <w:r w:rsidRPr="00D17B05">
        <w:rPr>
          <w:rFonts w:ascii="Times New Roman" w:eastAsia="FrutigerNextPro-Regular" w:hAnsi="Times New Roman" w:cs="Times New Roman"/>
          <w:szCs w:val="18"/>
        </w:rPr>
        <w:t>gt nicht mehr als 100 m.</w:t>
      </w:r>
      <w:r w:rsidR="000F6843">
        <w:rPr>
          <w:rFonts w:ascii="Times New Roman" w:eastAsia="FrutigerNextPro-Regular" w:hAnsi="Times New Roman" w:cs="Times New Roman"/>
          <w:szCs w:val="18"/>
        </w:rPr>
        <w:t>“</w:t>
      </w:r>
    </w:p>
    <w:p w:rsidR="000F6843" w:rsidRDefault="000F6843" w:rsidP="00D17B05">
      <w:pPr>
        <w:autoSpaceDE w:val="0"/>
        <w:autoSpaceDN w:val="0"/>
        <w:adjustRightInd w:val="0"/>
        <w:jc w:val="left"/>
        <w:rPr>
          <w:rFonts w:ascii="Times New Roman" w:eastAsia="FrutigerNextPro-Regular" w:hAnsi="Times New Roman" w:cs="Times New Roman"/>
          <w:szCs w:val="18"/>
        </w:rPr>
      </w:pPr>
    </w:p>
    <w:p w:rsidR="000F6843" w:rsidRDefault="000F6843" w:rsidP="00D17B05">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lastRenderedPageBreak/>
        <w:t>Hinzugekommen:</w:t>
      </w:r>
    </w:p>
    <w:p w:rsidR="000F6843" w:rsidRDefault="000F6843" w:rsidP="00D17B05">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„6.6.6 Einschießen</w:t>
      </w:r>
    </w:p>
    <w:p w:rsidR="000F6843" w:rsidRPr="000F6843" w:rsidRDefault="000F6843" w:rsidP="000F684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Vor Schießbeginn erhalten die Schü</w:t>
      </w:r>
      <w:r w:rsidRPr="000F6843">
        <w:rPr>
          <w:rFonts w:ascii="Times New Roman" w:eastAsia="FrutigerNextPro-Regular" w:hAnsi="Times New Roman" w:cs="Times New Roman"/>
          <w:szCs w:val="18"/>
        </w:rPr>
        <w:t xml:space="preserve">tzen </w:t>
      </w:r>
      <w:proofErr w:type="spellStart"/>
      <w:r w:rsidRPr="000F6843">
        <w:rPr>
          <w:rFonts w:ascii="Times New Roman" w:eastAsia="FrutigerNextPro-Regular" w:hAnsi="Times New Roman" w:cs="Times New Roman"/>
          <w:szCs w:val="18"/>
        </w:rPr>
        <w:t>Einschie</w:t>
      </w:r>
      <w:r>
        <w:rPr>
          <w:rFonts w:ascii="Times New Roman" w:eastAsia="FrutigerNextPro-Regular" w:hAnsi="Times New Roman" w:cs="Times New Roman"/>
          <w:szCs w:val="18"/>
        </w:rPr>
        <w:t>ß</w:t>
      </w:r>
      <w:r w:rsidRPr="000F6843">
        <w:rPr>
          <w:rFonts w:ascii="Times New Roman" w:eastAsia="FrutigerNextPro-Regular" w:hAnsi="Times New Roman" w:cs="Times New Roman"/>
          <w:szCs w:val="18"/>
        </w:rPr>
        <w:t>zeit</w:t>
      </w:r>
      <w:proofErr w:type="spellEnd"/>
      <w:r w:rsidRPr="000F6843">
        <w:rPr>
          <w:rFonts w:ascii="Times New Roman" w:eastAsia="FrutigerNextPro-Regular" w:hAnsi="Times New Roman" w:cs="Times New Roman"/>
          <w:szCs w:val="18"/>
        </w:rPr>
        <w:t>. Das Einschie</w:t>
      </w:r>
      <w:r>
        <w:rPr>
          <w:rFonts w:ascii="Times New Roman" w:eastAsia="FrutigerNextPro-Regular" w:hAnsi="Times New Roman" w:cs="Times New Roman"/>
          <w:szCs w:val="18"/>
        </w:rPr>
        <w:t>ß</w:t>
      </w:r>
      <w:r w:rsidRPr="000F6843">
        <w:rPr>
          <w:rFonts w:ascii="Times New Roman" w:eastAsia="FrutigerNextPro-Regular" w:hAnsi="Times New Roman" w:cs="Times New Roman"/>
          <w:szCs w:val="18"/>
        </w:rPr>
        <w:t>en darf nicht auf dem Wettkampfkurs</w:t>
      </w:r>
      <w:r>
        <w:rPr>
          <w:rFonts w:ascii="Times New Roman" w:eastAsia="FrutigerNextPro-Regular" w:hAnsi="Times New Roman" w:cs="Times New Roman"/>
          <w:szCs w:val="18"/>
        </w:rPr>
        <w:t xml:space="preserve"> </w:t>
      </w:r>
      <w:r w:rsidRPr="000F6843">
        <w:rPr>
          <w:rFonts w:ascii="Times New Roman" w:eastAsia="FrutigerNextPro-Regular" w:hAnsi="Times New Roman" w:cs="Times New Roman"/>
          <w:szCs w:val="18"/>
        </w:rPr>
        <w:t>erfolgen. Es w</w:t>
      </w:r>
      <w:r>
        <w:rPr>
          <w:rFonts w:ascii="Times New Roman" w:eastAsia="FrutigerNextPro-Regular" w:hAnsi="Times New Roman" w:cs="Times New Roman"/>
          <w:szCs w:val="18"/>
        </w:rPr>
        <w:t>ird ein Trainingsplatz zur Verfü</w:t>
      </w:r>
      <w:r w:rsidRPr="000F6843">
        <w:rPr>
          <w:rFonts w:ascii="Times New Roman" w:eastAsia="FrutigerNextPro-Regular" w:hAnsi="Times New Roman" w:cs="Times New Roman"/>
          <w:szCs w:val="18"/>
        </w:rPr>
        <w:t>gung gestellt. Beim Einschie</w:t>
      </w:r>
      <w:r>
        <w:rPr>
          <w:rFonts w:ascii="Times New Roman" w:eastAsia="FrutigerNextPro-Regular" w:hAnsi="Times New Roman" w:cs="Times New Roman"/>
          <w:szCs w:val="18"/>
        </w:rPr>
        <w:t>ßen kann der Schütze wä</w:t>
      </w:r>
      <w:r w:rsidRPr="000F6843">
        <w:rPr>
          <w:rFonts w:ascii="Times New Roman" w:eastAsia="FrutigerNextPro-Regular" w:hAnsi="Times New Roman" w:cs="Times New Roman"/>
          <w:szCs w:val="18"/>
        </w:rPr>
        <w:t>hrend</w:t>
      </w:r>
      <w:r>
        <w:rPr>
          <w:rFonts w:ascii="Times New Roman" w:eastAsia="FrutigerNextPro-Regular" w:hAnsi="Times New Roman" w:cs="Times New Roman"/>
          <w:szCs w:val="18"/>
        </w:rPr>
        <w:t xml:space="preserve"> der Schieß</w:t>
      </w:r>
      <w:r w:rsidRPr="000F6843">
        <w:rPr>
          <w:rFonts w:ascii="Times New Roman" w:eastAsia="FrutigerNextPro-Regular" w:hAnsi="Times New Roman" w:cs="Times New Roman"/>
          <w:szCs w:val="18"/>
        </w:rPr>
        <w:t>zeit eine unbegrenzte Anzahl an Pfeilen schie</w:t>
      </w:r>
      <w:r>
        <w:rPr>
          <w:rFonts w:ascii="Times New Roman" w:eastAsia="FrutigerNextPro-Regular" w:hAnsi="Times New Roman" w:cs="Times New Roman"/>
          <w:szCs w:val="18"/>
        </w:rPr>
        <w:t>ß</w:t>
      </w:r>
      <w:r w:rsidRPr="000F6843">
        <w:rPr>
          <w:rFonts w:ascii="Times New Roman" w:eastAsia="FrutigerNextPro-Regular" w:hAnsi="Times New Roman" w:cs="Times New Roman"/>
          <w:szCs w:val="18"/>
        </w:rPr>
        <w:t>en. Das Einschie</w:t>
      </w:r>
      <w:r>
        <w:rPr>
          <w:rFonts w:ascii="Times New Roman" w:eastAsia="FrutigerNextPro-Regular" w:hAnsi="Times New Roman" w:cs="Times New Roman"/>
          <w:szCs w:val="18"/>
        </w:rPr>
        <w:t>ß</w:t>
      </w:r>
      <w:r w:rsidRPr="000F6843">
        <w:rPr>
          <w:rFonts w:ascii="Times New Roman" w:eastAsia="FrutigerNextPro-Regular" w:hAnsi="Times New Roman" w:cs="Times New Roman"/>
          <w:szCs w:val="18"/>
        </w:rPr>
        <w:t>en endet mit dem Ziehen der</w:t>
      </w:r>
      <w:r>
        <w:rPr>
          <w:rFonts w:ascii="Times New Roman" w:eastAsia="FrutigerNextPro-Regular" w:hAnsi="Times New Roman" w:cs="Times New Roman"/>
          <w:szCs w:val="18"/>
        </w:rPr>
        <w:t xml:space="preserve"> Pfeile der letzten </w:t>
      </w:r>
      <w:proofErr w:type="spellStart"/>
      <w:r>
        <w:rPr>
          <w:rFonts w:ascii="Times New Roman" w:eastAsia="FrutigerNextPro-Regular" w:hAnsi="Times New Roman" w:cs="Times New Roman"/>
          <w:szCs w:val="18"/>
        </w:rPr>
        <w:t>Einschieß</w:t>
      </w:r>
      <w:r w:rsidRPr="000F6843">
        <w:rPr>
          <w:rFonts w:ascii="Times New Roman" w:eastAsia="FrutigerNextPro-Regular" w:hAnsi="Times New Roman" w:cs="Times New Roman"/>
          <w:szCs w:val="18"/>
        </w:rPr>
        <w:t>passe</w:t>
      </w:r>
      <w:proofErr w:type="spellEnd"/>
      <w:r w:rsidRPr="000F6843">
        <w:rPr>
          <w:rFonts w:ascii="Times New Roman" w:eastAsia="FrutigerNextPro-Regular" w:hAnsi="Times New Roman" w:cs="Times New Roman"/>
          <w:szCs w:val="18"/>
        </w:rPr>
        <w:t>.</w:t>
      </w:r>
    </w:p>
    <w:p w:rsidR="000F6843" w:rsidRPr="000F6843" w:rsidRDefault="000F6843" w:rsidP="000F6843">
      <w:pPr>
        <w:autoSpaceDE w:val="0"/>
        <w:autoSpaceDN w:val="0"/>
        <w:adjustRightInd w:val="0"/>
        <w:jc w:val="left"/>
        <w:rPr>
          <w:rFonts w:ascii="Times New Roman" w:eastAsia="FrutigerNextPro-Regular" w:hAnsi="Times New Roman" w:cs="Times New Roman"/>
          <w:bCs/>
          <w:szCs w:val="18"/>
        </w:rPr>
      </w:pPr>
      <w:r w:rsidRPr="000F6843">
        <w:rPr>
          <w:rFonts w:ascii="Times New Roman" w:eastAsia="FrutigerNextPro-Regular" w:hAnsi="Times New Roman" w:cs="Times New Roman"/>
          <w:bCs/>
          <w:szCs w:val="18"/>
        </w:rPr>
        <w:t>6.6.6.2</w:t>
      </w:r>
    </w:p>
    <w:p w:rsidR="000F6843" w:rsidRDefault="000F6843" w:rsidP="000F6843">
      <w:pPr>
        <w:autoSpaceDE w:val="0"/>
        <w:autoSpaceDN w:val="0"/>
        <w:adjustRightInd w:val="0"/>
        <w:jc w:val="left"/>
        <w:rPr>
          <w:rFonts w:ascii="Times New Roman" w:eastAsia="FrutigerNextPro-Regular" w:hAnsi="Times New Roman" w:cs="Times New Roman"/>
          <w:szCs w:val="18"/>
        </w:rPr>
      </w:pPr>
      <w:r w:rsidRPr="000F6843">
        <w:rPr>
          <w:rFonts w:ascii="Times New Roman" w:eastAsia="FrutigerNextPro-Regular" w:hAnsi="Times New Roman" w:cs="Times New Roman"/>
          <w:szCs w:val="18"/>
        </w:rPr>
        <w:t>Schie</w:t>
      </w:r>
      <w:r>
        <w:rPr>
          <w:rFonts w:ascii="Times New Roman" w:eastAsia="FrutigerNextPro-Regular" w:hAnsi="Times New Roman" w:cs="Times New Roman"/>
          <w:szCs w:val="18"/>
        </w:rPr>
        <w:t>ß</w:t>
      </w:r>
      <w:r w:rsidRPr="000F6843">
        <w:rPr>
          <w:rFonts w:ascii="Times New Roman" w:eastAsia="FrutigerNextPro-Regular" w:hAnsi="Times New Roman" w:cs="Times New Roman"/>
          <w:szCs w:val="18"/>
        </w:rPr>
        <w:t xml:space="preserve">t ein Schutze nach Ende der </w:t>
      </w:r>
      <w:proofErr w:type="spellStart"/>
      <w:r w:rsidRPr="000F6843">
        <w:rPr>
          <w:rFonts w:ascii="Times New Roman" w:eastAsia="FrutigerNextPro-Regular" w:hAnsi="Times New Roman" w:cs="Times New Roman"/>
          <w:szCs w:val="18"/>
        </w:rPr>
        <w:t>Einschie</w:t>
      </w:r>
      <w:r>
        <w:rPr>
          <w:rFonts w:ascii="Times New Roman" w:eastAsia="FrutigerNextPro-Regular" w:hAnsi="Times New Roman" w:cs="Times New Roman"/>
          <w:szCs w:val="18"/>
        </w:rPr>
        <w:t>ß</w:t>
      </w:r>
      <w:r w:rsidRPr="000F6843">
        <w:rPr>
          <w:rFonts w:ascii="Times New Roman" w:eastAsia="FrutigerNextPro-Regular" w:hAnsi="Times New Roman" w:cs="Times New Roman"/>
          <w:szCs w:val="18"/>
        </w:rPr>
        <w:t>zeit</w:t>
      </w:r>
      <w:proofErr w:type="spellEnd"/>
      <w:r w:rsidRPr="000F6843">
        <w:rPr>
          <w:rFonts w:ascii="Times New Roman" w:eastAsia="FrutigerNextPro-Regular" w:hAnsi="Times New Roman" w:cs="Times New Roman"/>
          <w:szCs w:val="18"/>
        </w:rPr>
        <w:t xml:space="preserve"> oder in der Pause zwischen den Runden einen Pfeil auf</w:t>
      </w:r>
      <w:r>
        <w:rPr>
          <w:rFonts w:ascii="Times New Roman" w:eastAsia="FrutigerNextPro-Regular" w:hAnsi="Times New Roman" w:cs="Times New Roman"/>
          <w:szCs w:val="18"/>
        </w:rPr>
        <w:t xml:space="preserve"> </w:t>
      </w:r>
      <w:r w:rsidRPr="000F6843">
        <w:rPr>
          <w:rFonts w:ascii="Times New Roman" w:eastAsia="FrutigerNextPro-Regular" w:hAnsi="Times New Roman" w:cs="Times New Roman"/>
          <w:szCs w:val="18"/>
        </w:rPr>
        <w:t>dem W</w:t>
      </w:r>
      <w:r>
        <w:rPr>
          <w:rFonts w:ascii="Times New Roman" w:eastAsia="FrutigerNextPro-Regular" w:hAnsi="Times New Roman" w:cs="Times New Roman"/>
          <w:szCs w:val="18"/>
        </w:rPr>
        <w:t>ettkampffeld ab, wird ihm der hö</w:t>
      </w:r>
      <w:r w:rsidRPr="000F6843">
        <w:rPr>
          <w:rFonts w:ascii="Times New Roman" w:eastAsia="FrutigerNextPro-Regular" w:hAnsi="Times New Roman" w:cs="Times New Roman"/>
          <w:szCs w:val="18"/>
        </w:rPr>
        <w:t>chste Pfeilwert der nachfolgenden Wertungspasse als M gewertet.</w:t>
      </w:r>
      <w:r>
        <w:rPr>
          <w:rFonts w:ascii="Times New Roman" w:eastAsia="FrutigerNextPro-Regular" w:hAnsi="Times New Roman" w:cs="Times New Roman"/>
          <w:szCs w:val="18"/>
        </w:rPr>
        <w:t xml:space="preserve"> Der Schütze schieß</w:t>
      </w:r>
      <w:r w:rsidRPr="000F6843">
        <w:rPr>
          <w:rFonts w:ascii="Times New Roman" w:eastAsia="FrutigerNextPro-Regular" w:hAnsi="Times New Roman" w:cs="Times New Roman"/>
          <w:szCs w:val="18"/>
        </w:rPr>
        <w:t>t in dieser ersten Wertungspasse alle 3 Pfeile.</w:t>
      </w:r>
      <w:r w:rsidR="009206B5">
        <w:rPr>
          <w:rFonts w:ascii="Times New Roman" w:eastAsia="FrutigerNextPro-Regular" w:hAnsi="Times New Roman" w:cs="Times New Roman"/>
          <w:szCs w:val="18"/>
        </w:rPr>
        <w:t>“</w:t>
      </w:r>
    </w:p>
    <w:p w:rsidR="009206B5" w:rsidRDefault="009206B5" w:rsidP="000F6843">
      <w:pPr>
        <w:autoSpaceDE w:val="0"/>
        <w:autoSpaceDN w:val="0"/>
        <w:adjustRightInd w:val="0"/>
        <w:jc w:val="left"/>
        <w:rPr>
          <w:rFonts w:ascii="Times New Roman" w:eastAsia="FrutigerNextPro-Regular" w:hAnsi="Times New Roman" w:cs="Times New Roman"/>
          <w:szCs w:val="18"/>
        </w:rPr>
      </w:pPr>
    </w:p>
    <w:p w:rsidR="009206B5" w:rsidRDefault="009206B5" w:rsidP="000F6843">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6.6.7 Durchführung des Schießens</w:t>
      </w:r>
    </w:p>
    <w:p w:rsidR="00D17B05" w:rsidRDefault="009206B5" w:rsidP="00C8502B">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Alt: „Kein Schü</w:t>
      </w:r>
      <w:r w:rsidRPr="009206B5">
        <w:rPr>
          <w:rFonts w:ascii="Times New Roman" w:eastAsia="FrutigerNextPro-Regular" w:hAnsi="Times New Roman" w:cs="Times New Roman"/>
          <w:szCs w:val="18"/>
        </w:rPr>
        <w:t>tz</w:t>
      </w:r>
      <w:r>
        <w:rPr>
          <w:rFonts w:ascii="Times New Roman" w:eastAsia="FrutigerNextPro-Regular" w:hAnsi="Times New Roman" w:cs="Times New Roman"/>
          <w:szCs w:val="18"/>
        </w:rPr>
        <w:t>e darf wä</w:t>
      </w:r>
      <w:r w:rsidRPr="009206B5">
        <w:rPr>
          <w:rFonts w:ascii="Times New Roman" w:eastAsia="FrutigerNextPro-Regular" w:hAnsi="Times New Roman" w:cs="Times New Roman"/>
          <w:szCs w:val="18"/>
        </w:rPr>
        <w:t>hrend des Turniers ein</w:t>
      </w:r>
      <w:r>
        <w:rPr>
          <w:rFonts w:ascii="Times New Roman" w:eastAsia="FrutigerNextPro-Regular" w:hAnsi="Times New Roman" w:cs="Times New Roman"/>
          <w:szCs w:val="18"/>
        </w:rPr>
        <w:t>em anderen Schü</w:t>
      </w:r>
      <w:r w:rsidRPr="009206B5">
        <w:rPr>
          <w:rFonts w:ascii="Times New Roman" w:eastAsia="FrutigerNextPro-Regular" w:hAnsi="Times New Roman" w:cs="Times New Roman"/>
          <w:szCs w:val="18"/>
        </w:rPr>
        <w:t>tzen die Scheibenentfernungen</w:t>
      </w:r>
      <w:r>
        <w:rPr>
          <w:rFonts w:ascii="Times New Roman" w:eastAsia="FrutigerNextPro-Regular" w:hAnsi="Times New Roman" w:cs="Times New Roman"/>
          <w:szCs w:val="18"/>
        </w:rPr>
        <w:t xml:space="preserve"> </w:t>
      </w:r>
      <w:r w:rsidRPr="009206B5">
        <w:rPr>
          <w:rFonts w:ascii="Times New Roman" w:eastAsia="FrutigerNextPro-Regular" w:hAnsi="Times New Roman" w:cs="Times New Roman"/>
          <w:szCs w:val="18"/>
        </w:rPr>
        <w:t>des Kurses mit unbekannten Entfernungen weitergeben.</w:t>
      </w:r>
      <w:r>
        <w:rPr>
          <w:rFonts w:ascii="Times New Roman" w:eastAsia="FrutigerNextPro-Regular" w:hAnsi="Times New Roman" w:cs="Times New Roman"/>
          <w:szCs w:val="18"/>
        </w:rPr>
        <w:t>“</w:t>
      </w:r>
    </w:p>
    <w:p w:rsidR="009206B5" w:rsidRDefault="009206B5" w:rsidP="009206B5">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Neu:</w:t>
      </w:r>
      <w:r w:rsidRPr="009206B5">
        <w:rPr>
          <w:rFonts w:ascii="Times New Roman" w:eastAsia="FrutigerNextPro-Regular" w:hAnsi="Times New Roman" w:cs="Times New Roman"/>
          <w:szCs w:val="18"/>
        </w:rPr>
        <w:t xml:space="preserve"> </w:t>
      </w:r>
      <w:r>
        <w:rPr>
          <w:rFonts w:ascii="Times New Roman" w:eastAsia="FrutigerNextPro-Regular" w:hAnsi="Times New Roman" w:cs="Times New Roman"/>
          <w:szCs w:val="18"/>
        </w:rPr>
        <w:t>„Kein Schü</w:t>
      </w:r>
      <w:r w:rsidRPr="009206B5">
        <w:rPr>
          <w:rFonts w:ascii="Times New Roman" w:eastAsia="FrutigerNextPro-Regular" w:hAnsi="Times New Roman" w:cs="Times New Roman"/>
          <w:szCs w:val="18"/>
        </w:rPr>
        <w:t>tz</w:t>
      </w:r>
      <w:r>
        <w:rPr>
          <w:rFonts w:ascii="Times New Roman" w:eastAsia="FrutigerNextPro-Regular" w:hAnsi="Times New Roman" w:cs="Times New Roman"/>
          <w:szCs w:val="18"/>
        </w:rPr>
        <w:t>e, Trainer oder Betreuer darf wä</w:t>
      </w:r>
      <w:r w:rsidRPr="009206B5">
        <w:rPr>
          <w:rFonts w:ascii="Times New Roman" w:eastAsia="FrutigerNextPro-Regular" w:hAnsi="Times New Roman" w:cs="Times New Roman"/>
          <w:szCs w:val="18"/>
        </w:rPr>
        <w:t>hrend des Turniers ein</w:t>
      </w:r>
      <w:r>
        <w:rPr>
          <w:rFonts w:ascii="Times New Roman" w:eastAsia="FrutigerNextPro-Regular" w:hAnsi="Times New Roman" w:cs="Times New Roman"/>
          <w:szCs w:val="18"/>
        </w:rPr>
        <w:t>em anderen Schü</w:t>
      </w:r>
      <w:r w:rsidRPr="009206B5">
        <w:rPr>
          <w:rFonts w:ascii="Times New Roman" w:eastAsia="FrutigerNextPro-Regular" w:hAnsi="Times New Roman" w:cs="Times New Roman"/>
          <w:szCs w:val="18"/>
        </w:rPr>
        <w:t>tzen die Scheibenentfernungen</w:t>
      </w:r>
      <w:r>
        <w:rPr>
          <w:rFonts w:ascii="Times New Roman" w:eastAsia="FrutigerNextPro-Regular" w:hAnsi="Times New Roman" w:cs="Times New Roman"/>
          <w:szCs w:val="18"/>
        </w:rPr>
        <w:t xml:space="preserve"> </w:t>
      </w:r>
      <w:r w:rsidRPr="009206B5">
        <w:rPr>
          <w:rFonts w:ascii="Times New Roman" w:eastAsia="FrutigerNextPro-Regular" w:hAnsi="Times New Roman" w:cs="Times New Roman"/>
          <w:szCs w:val="18"/>
        </w:rPr>
        <w:t>des Kurses mit unbekannten Entfernungen weitergeben.</w:t>
      </w:r>
      <w:r>
        <w:rPr>
          <w:rFonts w:ascii="Times New Roman" w:eastAsia="FrutigerNextPro-Regular" w:hAnsi="Times New Roman" w:cs="Times New Roman"/>
          <w:szCs w:val="18"/>
        </w:rPr>
        <w:t>“</w:t>
      </w:r>
    </w:p>
    <w:p w:rsidR="009206B5" w:rsidRDefault="009206B5" w:rsidP="009206B5">
      <w:pPr>
        <w:autoSpaceDE w:val="0"/>
        <w:autoSpaceDN w:val="0"/>
        <w:adjustRightInd w:val="0"/>
        <w:jc w:val="left"/>
        <w:rPr>
          <w:rFonts w:ascii="Times New Roman" w:eastAsia="FrutigerNextPro-Regular" w:hAnsi="Times New Roman" w:cs="Times New Roman"/>
          <w:szCs w:val="18"/>
        </w:rPr>
      </w:pPr>
    </w:p>
    <w:p w:rsidR="009206B5" w:rsidRDefault="009206B5" w:rsidP="00E31266">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Alt: </w:t>
      </w:r>
      <w:r w:rsidR="00E31266">
        <w:rPr>
          <w:rFonts w:ascii="Times New Roman" w:eastAsia="FrutigerNextPro-Regular" w:hAnsi="Times New Roman" w:cs="Times New Roman"/>
          <w:szCs w:val="18"/>
        </w:rPr>
        <w:t>„Auf</w:t>
      </w:r>
      <w:r w:rsidR="00E31266" w:rsidRPr="00E31266">
        <w:rPr>
          <w:rFonts w:ascii="Times New Roman" w:eastAsia="FrutigerNextPro-Regular" w:hAnsi="Times New Roman" w:cs="Times New Roman"/>
          <w:szCs w:val="18"/>
        </w:rPr>
        <w:t xml:space="preserve"> Scheiben mit starker</w:t>
      </w:r>
      <w:r w:rsidR="00E31266">
        <w:rPr>
          <w:rFonts w:ascii="Times New Roman" w:eastAsia="FrutigerNextPro-Regular" w:hAnsi="Times New Roman" w:cs="Times New Roman"/>
          <w:szCs w:val="18"/>
        </w:rPr>
        <w:t xml:space="preserve"> </w:t>
      </w:r>
      <w:proofErr w:type="spellStart"/>
      <w:r w:rsidR="00E31266">
        <w:rPr>
          <w:rFonts w:ascii="Times New Roman" w:eastAsia="FrutigerNextPro-Regular" w:hAnsi="Times New Roman" w:cs="Times New Roman"/>
          <w:szCs w:val="18"/>
        </w:rPr>
        <w:t>Blendwirkung</w:t>
      </w:r>
      <w:proofErr w:type="spellEnd"/>
      <w:r w:rsidR="00E31266">
        <w:rPr>
          <w:rFonts w:ascii="Times New Roman" w:eastAsia="FrutigerNextPro-Regular" w:hAnsi="Times New Roman" w:cs="Times New Roman"/>
          <w:szCs w:val="18"/>
        </w:rPr>
        <w:t xml:space="preserve"> durch die Sonne kö</w:t>
      </w:r>
      <w:r w:rsidR="00E31266" w:rsidRPr="00E31266">
        <w:rPr>
          <w:rFonts w:ascii="Times New Roman" w:eastAsia="FrutigerNextPro-Regular" w:hAnsi="Times New Roman" w:cs="Times New Roman"/>
          <w:szCs w:val="18"/>
        </w:rPr>
        <w:t>nnen andere Mitglieder der Gruppe f</w:t>
      </w:r>
      <w:r w:rsidR="00E31266">
        <w:rPr>
          <w:rFonts w:ascii="Times New Roman" w:eastAsia="FrutigerNextPro-Regular" w:hAnsi="Times New Roman" w:cs="Times New Roman"/>
          <w:szCs w:val="18"/>
        </w:rPr>
        <w:t>ü</w:t>
      </w:r>
      <w:r w:rsidR="00E31266" w:rsidRPr="00E31266">
        <w:rPr>
          <w:rFonts w:ascii="Times New Roman" w:eastAsia="FrutigerNextPro-Regular" w:hAnsi="Times New Roman" w:cs="Times New Roman"/>
          <w:szCs w:val="18"/>
        </w:rPr>
        <w:t>r Abschirmung sorgen.</w:t>
      </w:r>
      <w:r w:rsidR="00E31266">
        <w:rPr>
          <w:rFonts w:ascii="Times New Roman" w:eastAsia="FrutigerNextPro-Regular" w:hAnsi="Times New Roman" w:cs="Times New Roman"/>
          <w:szCs w:val="18"/>
        </w:rPr>
        <w:t>“</w:t>
      </w:r>
    </w:p>
    <w:p w:rsidR="00E31266" w:rsidRDefault="00E31266" w:rsidP="00E31266">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Neu:</w:t>
      </w:r>
      <w:r w:rsidRPr="00E31266">
        <w:rPr>
          <w:rFonts w:ascii="Times New Roman" w:eastAsia="FrutigerNextPro-Regular" w:hAnsi="Times New Roman" w:cs="Times New Roman"/>
          <w:szCs w:val="18"/>
        </w:rPr>
        <w:t xml:space="preserve"> </w:t>
      </w:r>
      <w:r>
        <w:rPr>
          <w:rFonts w:ascii="Times New Roman" w:eastAsia="FrutigerNextPro-Regular" w:hAnsi="Times New Roman" w:cs="Times New Roman"/>
          <w:szCs w:val="18"/>
        </w:rPr>
        <w:t>„</w:t>
      </w:r>
      <w:r w:rsidRPr="00E31266">
        <w:rPr>
          <w:rFonts w:ascii="Times New Roman" w:eastAsia="FrutigerNextPro-Regular" w:hAnsi="Times New Roman" w:cs="Times New Roman"/>
          <w:szCs w:val="18"/>
        </w:rPr>
        <w:t>Bei Scheiben mit starker</w:t>
      </w:r>
      <w:r>
        <w:rPr>
          <w:rFonts w:ascii="Times New Roman" w:eastAsia="FrutigerNextPro-Regular" w:hAnsi="Times New Roman" w:cs="Times New Roman"/>
          <w:szCs w:val="18"/>
        </w:rPr>
        <w:t xml:space="preserve"> </w:t>
      </w:r>
      <w:proofErr w:type="spellStart"/>
      <w:r>
        <w:rPr>
          <w:rFonts w:ascii="Times New Roman" w:eastAsia="FrutigerNextPro-Regular" w:hAnsi="Times New Roman" w:cs="Times New Roman"/>
          <w:szCs w:val="18"/>
        </w:rPr>
        <w:t>Blendwirkung</w:t>
      </w:r>
      <w:proofErr w:type="spellEnd"/>
      <w:r>
        <w:rPr>
          <w:rFonts w:ascii="Times New Roman" w:eastAsia="FrutigerNextPro-Regular" w:hAnsi="Times New Roman" w:cs="Times New Roman"/>
          <w:szCs w:val="18"/>
        </w:rPr>
        <w:t xml:space="preserve"> durch die Sonne kö</w:t>
      </w:r>
      <w:r w:rsidRPr="00E31266">
        <w:rPr>
          <w:rFonts w:ascii="Times New Roman" w:eastAsia="FrutigerNextPro-Regular" w:hAnsi="Times New Roman" w:cs="Times New Roman"/>
          <w:szCs w:val="18"/>
        </w:rPr>
        <w:t>nnen andere Mitglieder der Gruppe mittels</w:t>
      </w:r>
      <w:r>
        <w:rPr>
          <w:rFonts w:ascii="Times New Roman" w:eastAsia="FrutigerNextPro-Regular" w:hAnsi="Times New Roman" w:cs="Times New Roman"/>
          <w:szCs w:val="18"/>
        </w:rPr>
        <w:t xml:space="preserve"> </w:t>
      </w:r>
      <w:r w:rsidRPr="00E31266">
        <w:rPr>
          <w:rFonts w:ascii="Times New Roman" w:eastAsia="FrutigerNextPro-Regular" w:hAnsi="Times New Roman" w:cs="Times New Roman"/>
          <w:szCs w:val="18"/>
        </w:rPr>
        <w:t>einer max. DIN A4 gro</w:t>
      </w:r>
      <w:r>
        <w:rPr>
          <w:rFonts w:ascii="Times New Roman" w:eastAsia="FrutigerNextPro-Regular" w:hAnsi="Times New Roman" w:cs="Times New Roman"/>
          <w:szCs w:val="18"/>
        </w:rPr>
        <w:t>ß</w:t>
      </w:r>
      <w:r w:rsidRPr="00E31266">
        <w:rPr>
          <w:rFonts w:ascii="Times New Roman" w:eastAsia="FrutigerNextPro-Regular" w:hAnsi="Times New Roman" w:cs="Times New Roman"/>
          <w:szCs w:val="18"/>
        </w:rPr>
        <w:t>en Blende f</w:t>
      </w:r>
      <w:r>
        <w:rPr>
          <w:rFonts w:ascii="Times New Roman" w:eastAsia="FrutigerNextPro-Regular" w:hAnsi="Times New Roman" w:cs="Times New Roman"/>
          <w:szCs w:val="18"/>
        </w:rPr>
        <w:t>ü</w:t>
      </w:r>
      <w:r w:rsidRPr="00E31266">
        <w:rPr>
          <w:rFonts w:ascii="Times New Roman" w:eastAsia="FrutigerNextPro-Regular" w:hAnsi="Times New Roman" w:cs="Times New Roman"/>
          <w:szCs w:val="18"/>
        </w:rPr>
        <w:t>r Abschirmung sorgen.</w:t>
      </w:r>
      <w:r>
        <w:rPr>
          <w:rFonts w:ascii="Times New Roman" w:eastAsia="FrutigerNextPro-Regular" w:hAnsi="Times New Roman" w:cs="Times New Roman"/>
          <w:szCs w:val="18"/>
        </w:rPr>
        <w:t>“</w:t>
      </w:r>
    </w:p>
    <w:p w:rsidR="00E31266" w:rsidRDefault="00E31266" w:rsidP="00E31266">
      <w:pPr>
        <w:autoSpaceDE w:val="0"/>
        <w:autoSpaceDN w:val="0"/>
        <w:adjustRightInd w:val="0"/>
        <w:jc w:val="left"/>
        <w:rPr>
          <w:rFonts w:ascii="Times New Roman" w:eastAsia="FrutigerNextPro-Regular" w:hAnsi="Times New Roman" w:cs="Times New Roman"/>
          <w:szCs w:val="18"/>
        </w:rPr>
      </w:pPr>
    </w:p>
    <w:p w:rsidR="00E31266" w:rsidRDefault="00E31266" w:rsidP="00E31266">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Hinzugekommen:</w:t>
      </w:r>
    </w:p>
    <w:p w:rsidR="00E31266" w:rsidRDefault="00E31266" w:rsidP="00E31266">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 w:val="28"/>
          <w:szCs w:val="18"/>
        </w:rPr>
        <w:t>„</w:t>
      </w:r>
      <w:r w:rsidRPr="00E31266">
        <w:rPr>
          <w:rFonts w:ascii="Times New Roman" w:eastAsia="FrutigerNextPro-Regular" w:hAnsi="Times New Roman" w:cs="Times New Roman"/>
          <w:szCs w:val="18"/>
        </w:rPr>
        <w:t>Das Rauchen (auch E-Zigaretten) im Parcours ist streng verboten.“</w:t>
      </w:r>
    </w:p>
    <w:p w:rsidR="00577485" w:rsidRDefault="00577485" w:rsidP="00E31266">
      <w:pPr>
        <w:autoSpaceDE w:val="0"/>
        <w:autoSpaceDN w:val="0"/>
        <w:adjustRightInd w:val="0"/>
        <w:jc w:val="left"/>
        <w:rPr>
          <w:rFonts w:ascii="Times New Roman" w:eastAsia="FrutigerNextPro-Regular" w:hAnsi="Times New Roman" w:cs="Times New Roman"/>
          <w:szCs w:val="18"/>
        </w:rPr>
      </w:pPr>
    </w:p>
    <w:p w:rsidR="00577485" w:rsidRDefault="00577485" w:rsidP="00E31266">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„Verwarnungen wegen Zeitüberschreitung werden nicht von einer Runde des Wettkampfs auf die nächste übertragen.“</w:t>
      </w:r>
    </w:p>
    <w:p w:rsidR="005A4416" w:rsidRDefault="005A4416" w:rsidP="00E31266">
      <w:pPr>
        <w:autoSpaceDE w:val="0"/>
        <w:autoSpaceDN w:val="0"/>
        <w:adjustRightInd w:val="0"/>
        <w:jc w:val="left"/>
        <w:rPr>
          <w:rFonts w:ascii="Times New Roman" w:eastAsia="FrutigerNextPro-Regular" w:hAnsi="Times New Roman" w:cs="Times New Roman"/>
          <w:szCs w:val="18"/>
        </w:rPr>
      </w:pPr>
    </w:p>
    <w:p w:rsidR="005A4416" w:rsidRDefault="005A4416" w:rsidP="00E31266">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6.6.7.4 </w:t>
      </w:r>
    </w:p>
    <w:p w:rsidR="005A4416" w:rsidRDefault="005A4416" w:rsidP="00E31266">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Hinzugekommen:</w:t>
      </w:r>
    </w:p>
    <w:p w:rsidR="005A4416" w:rsidRDefault="00AC4F89" w:rsidP="00AC4F89">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w:t>
      </w:r>
      <w:r w:rsidRPr="00AC4F89">
        <w:rPr>
          <w:rFonts w:ascii="Times New Roman" w:eastAsia="FrutigerNextPro-Regular" w:hAnsi="Times New Roman" w:cs="Times New Roman"/>
          <w:szCs w:val="18"/>
        </w:rPr>
        <w:t>Wird bei der Feldbogenrunde ein Irrtum auf dem Schusszettel entdeckt, bevor die Pfeile gezogen wurden,</w:t>
      </w:r>
      <w:r>
        <w:rPr>
          <w:rFonts w:ascii="Times New Roman" w:eastAsia="FrutigerNextPro-Regular" w:hAnsi="Times New Roman" w:cs="Times New Roman"/>
          <w:szCs w:val="18"/>
        </w:rPr>
        <w:t xml:space="preserve"> </w:t>
      </w:r>
      <w:r w:rsidRPr="00AC4F89">
        <w:rPr>
          <w:rFonts w:ascii="Times New Roman" w:eastAsia="FrutigerNextPro-Regular" w:hAnsi="Times New Roman" w:cs="Times New Roman"/>
          <w:szCs w:val="18"/>
        </w:rPr>
        <w:t>so kann korrigiert werden, sofern sich alle Sch</w:t>
      </w:r>
      <w:r>
        <w:rPr>
          <w:rFonts w:ascii="Times New Roman" w:eastAsia="FrutigerNextPro-Regular" w:hAnsi="Times New Roman" w:cs="Times New Roman"/>
          <w:szCs w:val="18"/>
        </w:rPr>
        <w:t>ützen dieser Gruppe ü</w:t>
      </w:r>
      <w:r w:rsidRPr="00AC4F89">
        <w:rPr>
          <w:rFonts w:ascii="Times New Roman" w:eastAsia="FrutigerNextPro-Regular" w:hAnsi="Times New Roman" w:cs="Times New Roman"/>
          <w:szCs w:val="18"/>
        </w:rPr>
        <w:t>ber die Korrektur einig sind. Die Korrektur</w:t>
      </w:r>
      <w:r>
        <w:rPr>
          <w:rFonts w:ascii="Times New Roman" w:eastAsia="FrutigerNextPro-Regular" w:hAnsi="Times New Roman" w:cs="Times New Roman"/>
          <w:szCs w:val="18"/>
        </w:rPr>
        <w:t xml:space="preserve"> </w:t>
      </w:r>
      <w:r w:rsidRPr="00AC4F89">
        <w:rPr>
          <w:rFonts w:ascii="Times New Roman" w:eastAsia="FrutigerNextPro-Regular" w:hAnsi="Times New Roman" w:cs="Times New Roman"/>
          <w:szCs w:val="18"/>
        </w:rPr>
        <w:t>hat in Gegenwart aller Sch</w:t>
      </w:r>
      <w:r>
        <w:rPr>
          <w:rFonts w:ascii="Times New Roman" w:eastAsia="FrutigerNextPro-Regular" w:hAnsi="Times New Roman" w:cs="Times New Roman"/>
          <w:szCs w:val="18"/>
        </w:rPr>
        <w:t>ü</w:t>
      </w:r>
      <w:r w:rsidRPr="00AC4F89">
        <w:rPr>
          <w:rFonts w:ascii="Times New Roman" w:eastAsia="FrutigerNextPro-Regular" w:hAnsi="Times New Roman" w:cs="Times New Roman"/>
          <w:szCs w:val="18"/>
        </w:rPr>
        <w:t>tzen dieser Gruppe zu geschehen und muss von allen abgezeichnet werden.</w:t>
      </w:r>
      <w:r>
        <w:rPr>
          <w:rFonts w:ascii="Times New Roman" w:eastAsia="FrutigerNextPro-Regular" w:hAnsi="Times New Roman" w:cs="Times New Roman"/>
          <w:szCs w:val="18"/>
        </w:rPr>
        <w:t xml:space="preserve"> </w:t>
      </w:r>
      <w:r w:rsidRPr="00AC4F89">
        <w:rPr>
          <w:rFonts w:ascii="Times New Roman" w:eastAsia="FrutigerNextPro-Regular" w:hAnsi="Times New Roman" w:cs="Times New Roman"/>
          <w:szCs w:val="18"/>
        </w:rPr>
        <w:t>Bei alle</w:t>
      </w:r>
      <w:r>
        <w:rPr>
          <w:rFonts w:ascii="Times New Roman" w:eastAsia="FrutigerNextPro-Regular" w:hAnsi="Times New Roman" w:cs="Times New Roman"/>
          <w:szCs w:val="18"/>
        </w:rPr>
        <w:t>n anderen Streitfragen um Einträ</w:t>
      </w:r>
      <w:r w:rsidRPr="00AC4F89">
        <w:rPr>
          <w:rFonts w:ascii="Times New Roman" w:eastAsia="FrutigerNextPro-Regular" w:hAnsi="Times New Roman" w:cs="Times New Roman"/>
          <w:szCs w:val="18"/>
        </w:rPr>
        <w:t>ge auf dem Schusszettel ist ein Kampfrichter hinzuzuziehen.</w:t>
      </w:r>
      <w:r>
        <w:rPr>
          <w:rFonts w:ascii="Times New Roman" w:eastAsia="FrutigerNextPro-Regular" w:hAnsi="Times New Roman" w:cs="Times New Roman"/>
          <w:szCs w:val="18"/>
        </w:rPr>
        <w:t xml:space="preserve"> </w:t>
      </w:r>
      <w:r w:rsidRPr="00AC4F89">
        <w:rPr>
          <w:rFonts w:ascii="Times New Roman" w:eastAsia="FrutigerNextPro-Regular" w:hAnsi="Times New Roman" w:cs="Times New Roman"/>
          <w:szCs w:val="18"/>
        </w:rPr>
        <w:t>Unter keinen Umst</w:t>
      </w:r>
      <w:r w:rsidR="00D32A3D">
        <w:rPr>
          <w:rFonts w:ascii="Times New Roman" w:eastAsia="FrutigerNextPro-Regular" w:hAnsi="Times New Roman" w:cs="Times New Roman"/>
          <w:szCs w:val="18"/>
        </w:rPr>
        <w:t>ä</w:t>
      </w:r>
      <w:r w:rsidRPr="00AC4F89">
        <w:rPr>
          <w:rFonts w:ascii="Times New Roman" w:eastAsia="FrutigerNextPro-Regular" w:hAnsi="Times New Roman" w:cs="Times New Roman"/>
          <w:szCs w:val="18"/>
        </w:rPr>
        <w:t>nden darf ein geschossener Pfeil wiederholt werden.</w:t>
      </w:r>
      <w:r>
        <w:rPr>
          <w:rFonts w:ascii="Times New Roman" w:eastAsia="FrutigerNextPro-Regular" w:hAnsi="Times New Roman" w:cs="Times New Roman"/>
          <w:szCs w:val="18"/>
        </w:rPr>
        <w:t>“</w:t>
      </w:r>
    </w:p>
    <w:p w:rsidR="00F10081" w:rsidRDefault="00F10081" w:rsidP="00AC4F89">
      <w:pPr>
        <w:autoSpaceDE w:val="0"/>
        <w:autoSpaceDN w:val="0"/>
        <w:adjustRightInd w:val="0"/>
        <w:jc w:val="left"/>
        <w:rPr>
          <w:rFonts w:ascii="Times New Roman" w:eastAsia="FrutigerNextPro-Regular" w:hAnsi="Times New Roman" w:cs="Times New Roman"/>
          <w:szCs w:val="18"/>
        </w:rPr>
      </w:pPr>
    </w:p>
    <w:p w:rsidR="00F10081" w:rsidRDefault="00F10081" w:rsidP="00AC4F89">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Hinzugekommen:</w:t>
      </w:r>
    </w:p>
    <w:p w:rsidR="00F10081" w:rsidRDefault="00F10081" w:rsidP="00F10081">
      <w:pPr>
        <w:pStyle w:val="Listenabsatz"/>
        <w:numPr>
          <w:ilvl w:val="0"/>
          <w:numId w:val="1"/>
        </w:numPr>
        <w:autoSpaceDE w:val="0"/>
        <w:autoSpaceDN w:val="0"/>
        <w:adjustRightInd w:val="0"/>
        <w:jc w:val="left"/>
        <w:rPr>
          <w:rFonts w:ascii="Times New Roman" w:eastAsia="FrutigerNextPro-Regular" w:hAnsi="Times New Roman" w:cs="Times New Roman"/>
          <w:szCs w:val="18"/>
        </w:rPr>
      </w:pPr>
      <w:r w:rsidRPr="00F10081">
        <w:rPr>
          <w:rFonts w:ascii="Times New Roman" w:eastAsia="FrutigerNextPro-Regular" w:hAnsi="Times New Roman" w:cs="Times New Roman"/>
          <w:szCs w:val="18"/>
        </w:rPr>
        <w:t>Ausführlichere Beschreibung der Pfeilwertung</w:t>
      </w:r>
    </w:p>
    <w:p w:rsidR="00F10081" w:rsidRDefault="00F10081" w:rsidP="00F10081">
      <w:pPr>
        <w:autoSpaceDE w:val="0"/>
        <w:autoSpaceDN w:val="0"/>
        <w:adjustRightInd w:val="0"/>
        <w:jc w:val="left"/>
        <w:rPr>
          <w:rFonts w:ascii="Times New Roman" w:eastAsia="FrutigerNextPro-Regular" w:hAnsi="Times New Roman" w:cs="Times New Roman"/>
          <w:szCs w:val="18"/>
        </w:rPr>
      </w:pPr>
    </w:p>
    <w:p w:rsidR="00F10081" w:rsidRDefault="00F10081" w:rsidP="00AC4F89">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Alt: „</w:t>
      </w:r>
      <w:r w:rsidRPr="00F10081">
        <w:rPr>
          <w:rFonts w:ascii="Times New Roman" w:eastAsia="FrutigerNextPro-Regular" w:hAnsi="Times New Roman" w:cs="Times New Roman"/>
          <w:szCs w:val="18"/>
        </w:rPr>
        <w:t>Wenn sich alle Sch</w:t>
      </w:r>
      <w:r>
        <w:rPr>
          <w:rFonts w:ascii="Times New Roman" w:eastAsia="FrutigerNextPro-Regular" w:hAnsi="Times New Roman" w:cs="Times New Roman"/>
          <w:szCs w:val="18"/>
        </w:rPr>
        <w:t>ü</w:t>
      </w:r>
      <w:r w:rsidRPr="00F10081">
        <w:rPr>
          <w:rFonts w:ascii="Times New Roman" w:eastAsia="FrutigerNextPro-Regular" w:hAnsi="Times New Roman" w:cs="Times New Roman"/>
          <w:szCs w:val="18"/>
        </w:rPr>
        <w:t>tzen einig sind, dass es einen Abpraller oder Durchschuss gegeben hat, sie sich aber</w:t>
      </w:r>
      <w:r>
        <w:rPr>
          <w:rFonts w:ascii="Times New Roman" w:eastAsia="FrutigerNextPro-Regular" w:hAnsi="Times New Roman" w:cs="Times New Roman"/>
          <w:szCs w:val="18"/>
        </w:rPr>
        <w:t xml:space="preserve"> </w:t>
      </w:r>
      <w:r w:rsidRPr="00F10081">
        <w:rPr>
          <w:rFonts w:ascii="Times New Roman" w:eastAsia="FrutigerNextPro-Regular" w:hAnsi="Times New Roman" w:cs="Times New Roman"/>
          <w:szCs w:val="18"/>
        </w:rPr>
        <w:t>nicht au</w:t>
      </w:r>
      <w:r>
        <w:rPr>
          <w:rFonts w:ascii="Times New Roman" w:eastAsia="FrutigerNextPro-Regular" w:hAnsi="Times New Roman" w:cs="Times New Roman"/>
          <w:szCs w:val="18"/>
        </w:rPr>
        <w:t>f den Wert des Pfeils einigen kö</w:t>
      </w:r>
      <w:r w:rsidRPr="00F10081">
        <w:rPr>
          <w:rFonts w:ascii="Times New Roman" w:eastAsia="FrutigerNextPro-Regular" w:hAnsi="Times New Roman" w:cs="Times New Roman"/>
          <w:szCs w:val="18"/>
        </w:rPr>
        <w:t>nnen, dann wird dem Pfeil der Wert des niedrigsten nicht gekennzeichneten</w:t>
      </w:r>
      <w:r>
        <w:rPr>
          <w:rFonts w:ascii="Times New Roman" w:eastAsia="FrutigerNextPro-Regular" w:hAnsi="Times New Roman" w:cs="Times New Roman"/>
          <w:szCs w:val="18"/>
        </w:rPr>
        <w:t xml:space="preserve"> </w:t>
      </w:r>
      <w:r w:rsidRPr="00F10081">
        <w:rPr>
          <w:rFonts w:ascii="Times New Roman" w:eastAsia="FrutigerNextPro-Regular" w:hAnsi="Times New Roman" w:cs="Times New Roman"/>
          <w:szCs w:val="18"/>
        </w:rPr>
        <w:t>Schusslochs, das auf der Auflage gefunden wird, gegeben.</w:t>
      </w:r>
      <w:r>
        <w:rPr>
          <w:rFonts w:ascii="Times New Roman" w:eastAsia="FrutigerNextPro-Regular" w:hAnsi="Times New Roman" w:cs="Times New Roman"/>
          <w:szCs w:val="18"/>
        </w:rPr>
        <w:t>“</w:t>
      </w:r>
    </w:p>
    <w:p w:rsidR="00F10081" w:rsidRPr="00F10081" w:rsidRDefault="00F10081" w:rsidP="00F10081">
      <w:pPr>
        <w:autoSpaceDE w:val="0"/>
        <w:autoSpaceDN w:val="0"/>
        <w:adjustRightInd w:val="0"/>
        <w:jc w:val="left"/>
        <w:rPr>
          <w:rFonts w:ascii="Times New Roman" w:eastAsia="FrutigerNextPro-Regular" w:hAnsi="Times New Roman" w:cs="Times New Roman"/>
          <w:sz w:val="28"/>
          <w:szCs w:val="18"/>
        </w:rPr>
      </w:pPr>
      <w:r>
        <w:rPr>
          <w:rFonts w:ascii="Times New Roman" w:eastAsia="FrutigerNextPro-Regular" w:hAnsi="Times New Roman" w:cs="Times New Roman"/>
          <w:szCs w:val="18"/>
        </w:rPr>
        <w:t>Neu: „</w:t>
      </w:r>
      <w:r w:rsidRPr="00F10081">
        <w:rPr>
          <w:rFonts w:ascii="Times New Roman" w:eastAsia="FrutigerNextPro-Regular" w:hAnsi="Times New Roman" w:cs="Times New Roman"/>
          <w:szCs w:val="18"/>
        </w:rPr>
        <w:t>Wenn sich alle Sch</w:t>
      </w:r>
      <w:r>
        <w:rPr>
          <w:rFonts w:ascii="Times New Roman" w:eastAsia="FrutigerNextPro-Regular" w:hAnsi="Times New Roman" w:cs="Times New Roman"/>
          <w:szCs w:val="18"/>
        </w:rPr>
        <w:t>ü</w:t>
      </w:r>
      <w:r w:rsidRPr="00F10081">
        <w:rPr>
          <w:rFonts w:ascii="Times New Roman" w:eastAsia="FrutigerNextPro-Regular" w:hAnsi="Times New Roman" w:cs="Times New Roman"/>
          <w:szCs w:val="18"/>
        </w:rPr>
        <w:t>tzen einig sind, dass es einen Abpraller oder Durchschuss gegeben hat, sie sich aber</w:t>
      </w:r>
      <w:r>
        <w:rPr>
          <w:rFonts w:ascii="Times New Roman" w:eastAsia="FrutigerNextPro-Regular" w:hAnsi="Times New Roman" w:cs="Times New Roman"/>
          <w:szCs w:val="18"/>
        </w:rPr>
        <w:t xml:space="preserve"> </w:t>
      </w:r>
      <w:r w:rsidRPr="00F10081">
        <w:rPr>
          <w:rFonts w:ascii="Times New Roman" w:eastAsia="FrutigerNextPro-Regular" w:hAnsi="Times New Roman" w:cs="Times New Roman"/>
          <w:szCs w:val="18"/>
        </w:rPr>
        <w:t>nicht au</w:t>
      </w:r>
      <w:r>
        <w:rPr>
          <w:rFonts w:ascii="Times New Roman" w:eastAsia="FrutigerNextPro-Regular" w:hAnsi="Times New Roman" w:cs="Times New Roman"/>
          <w:szCs w:val="18"/>
        </w:rPr>
        <w:t>f den Wert des Pfeils einigen kö</w:t>
      </w:r>
      <w:r w:rsidRPr="00F10081">
        <w:rPr>
          <w:rFonts w:ascii="Times New Roman" w:eastAsia="FrutigerNextPro-Regular" w:hAnsi="Times New Roman" w:cs="Times New Roman"/>
          <w:szCs w:val="18"/>
        </w:rPr>
        <w:t>nnen, dann wird dem Pfeil der Wert des niedrigsten nicht gekennzeichneten</w:t>
      </w:r>
      <w:r>
        <w:rPr>
          <w:rFonts w:ascii="Times New Roman" w:eastAsia="FrutigerNextPro-Regular" w:hAnsi="Times New Roman" w:cs="Times New Roman"/>
          <w:szCs w:val="18"/>
        </w:rPr>
        <w:t xml:space="preserve"> </w:t>
      </w:r>
      <w:r w:rsidRPr="00F10081">
        <w:rPr>
          <w:rFonts w:ascii="Times New Roman" w:eastAsia="FrutigerNextPro-Regular" w:hAnsi="Times New Roman" w:cs="Times New Roman"/>
          <w:szCs w:val="18"/>
        </w:rPr>
        <w:t>Schusslochs, das auf der Auflage im Wertungsbereich gefunden wird, gegeben.</w:t>
      </w:r>
      <w:r>
        <w:rPr>
          <w:rFonts w:ascii="Times New Roman" w:eastAsia="FrutigerNextPro-Regular" w:hAnsi="Times New Roman" w:cs="Times New Roman"/>
          <w:szCs w:val="18"/>
        </w:rPr>
        <w:t>“</w:t>
      </w:r>
    </w:p>
    <w:p w:rsidR="00F10081" w:rsidRDefault="00F10081" w:rsidP="00AC4F89">
      <w:pPr>
        <w:autoSpaceDE w:val="0"/>
        <w:autoSpaceDN w:val="0"/>
        <w:adjustRightInd w:val="0"/>
        <w:jc w:val="left"/>
        <w:rPr>
          <w:rFonts w:ascii="Times New Roman" w:eastAsia="FrutigerNextPro-Regular" w:hAnsi="Times New Roman" w:cs="Times New Roman"/>
          <w:sz w:val="36"/>
          <w:szCs w:val="18"/>
        </w:rPr>
      </w:pPr>
    </w:p>
    <w:p w:rsidR="00F10081" w:rsidRDefault="00F10081" w:rsidP="00F10081">
      <w:pPr>
        <w:autoSpaceDE w:val="0"/>
        <w:autoSpaceDN w:val="0"/>
        <w:adjustRightInd w:val="0"/>
        <w:jc w:val="left"/>
        <w:rPr>
          <w:rFonts w:ascii="Times New Roman" w:eastAsia="FrutigerNextPro-Regular" w:hAnsi="Times New Roman" w:cs="Times New Roman"/>
          <w:szCs w:val="18"/>
        </w:rPr>
      </w:pPr>
      <w:r w:rsidRPr="00F10081">
        <w:rPr>
          <w:rFonts w:ascii="Times New Roman" w:eastAsia="FrutigerNextPro-Regular" w:hAnsi="Times New Roman" w:cs="Times New Roman"/>
        </w:rPr>
        <w:t>Alt:</w:t>
      </w:r>
      <w:r>
        <w:rPr>
          <w:rFonts w:ascii="Times New Roman" w:eastAsia="FrutigerNextPro-Regular" w:hAnsi="Times New Roman" w:cs="Times New Roman"/>
        </w:rPr>
        <w:t xml:space="preserve"> „</w:t>
      </w:r>
      <w:r>
        <w:rPr>
          <w:rFonts w:ascii="Times New Roman" w:eastAsia="FrutigerNextPro-Regular" w:hAnsi="Times New Roman" w:cs="Times New Roman"/>
          <w:szCs w:val="18"/>
        </w:rPr>
        <w:t>Wenn sich nicht alle Schützen der Schießgruppe einigen kö</w:t>
      </w:r>
      <w:r w:rsidRPr="00F10081">
        <w:rPr>
          <w:rFonts w:ascii="Times New Roman" w:eastAsia="FrutigerNextPro-Regular" w:hAnsi="Times New Roman" w:cs="Times New Roman"/>
          <w:szCs w:val="18"/>
        </w:rPr>
        <w:t>nnen, dass es einen Abpraller oder Durchschuss</w:t>
      </w:r>
      <w:r>
        <w:rPr>
          <w:rFonts w:ascii="Times New Roman" w:eastAsia="FrutigerNextPro-Regular" w:hAnsi="Times New Roman" w:cs="Times New Roman"/>
          <w:szCs w:val="18"/>
        </w:rPr>
        <w:t xml:space="preserve"> </w:t>
      </w:r>
      <w:r w:rsidRPr="00F10081">
        <w:rPr>
          <w:rFonts w:ascii="Times New Roman" w:eastAsia="FrutigerNextPro-Regular" w:hAnsi="Times New Roman" w:cs="Times New Roman"/>
          <w:szCs w:val="18"/>
        </w:rPr>
        <w:t xml:space="preserve">gegeben hat, dann wird dieser Pfeil </w:t>
      </w:r>
      <w:r>
        <w:rPr>
          <w:rFonts w:ascii="Times New Roman" w:eastAsia="FrutigerNextPro-Regular" w:hAnsi="Times New Roman" w:cs="Times New Roman"/>
          <w:szCs w:val="18"/>
        </w:rPr>
        <w:t xml:space="preserve">nicht </w:t>
      </w:r>
      <w:r w:rsidRPr="00F10081">
        <w:rPr>
          <w:rFonts w:ascii="Times New Roman" w:eastAsia="FrutigerNextPro-Regular" w:hAnsi="Times New Roman" w:cs="Times New Roman"/>
          <w:szCs w:val="18"/>
        </w:rPr>
        <w:t>gewertet.</w:t>
      </w:r>
      <w:r>
        <w:rPr>
          <w:rFonts w:ascii="Times New Roman" w:eastAsia="FrutigerNextPro-Regular" w:hAnsi="Times New Roman" w:cs="Times New Roman"/>
          <w:szCs w:val="18"/>
        </w:rPr>
        <w:t>“</w:t>
      </w:r>
    </w:p>
    <w:p w:rsidR="00F10081" w:rsidRDefault="00F10081" w:rsidP="00F10081">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Neu: </w:t>
      </w:r>
      <w:r>
        <w:rPr>
          <w:rFonts w:ascii="Times New Roman" w:eastAsia="FrutigerNextPro-Regular" w:hAnsi="Times New Roman" w:cs="Times New Roman"/>
        </w:rPr>
        <w:t>„</w:t>
      </w:r>
      <w:r>
        <w:rPr>
          <w:rFonts w:ascii="Times New Roman" w:eastAsia="FrutigerNextPro-Regular" w:hAnsi="Times New Roman" w:cs="Times New Roman"/>
          <w:szCs w:val="18"/>
        </w:rPr>
        <w:t>Wenn sich nicht alle Schützen der Schießgruppe einigen kö</w:t>
      </w:r>
      <w:r w:rsidRPr="00F10081">
        <w:rPr>
          <w:rFonts w:ascii="Times New Roman" w:eastAsia="FrutigerNextPro-Regular" w:hAnsi="Times New Roman" w:cs="Times New Roman"/>
          <w:szCs w:val="18"/>
        </w:rPr>
        <w:t>nnen, dass es einen Abpraller oder Durchschuss</w:t>
      </w:r>
      <w:r>
        <w:rPr>
          <w:rFonts w:ascii="Times New Roman" w:eastAsia="FrutigerNextPro-Regular" w:hAnsi="Times New Roman" w:cs="Times New Roman"/>
          <w:szCs w:val="18"/>
        </w:rPr>
        <w:t xml:space="preserve"> </w:t>
      </w:r>
      <w:r w:rsidRPr="00F10081">
        <w:rPr>
          <w:rFonts w:ascii="Times New Roman" w:eastAsia="FrutigerNextPro-Regular" w:hAnsi="Times New Roman" w:cs="Times New Roman"/>
          <w:szCs w:val="18"/>
        </w:rPr>
        <w:t>gegeben hat, dann wird dieser Pfeil als M gewertet.</w:t>
      </w:r>
      <w:r>
        <w:rPr>
          <w:rFonts w:ascii="Times New Roman" w:eastAsia="FrutigerNextPro-Regular" w:hAnsi="Times New Roman" w:cs="Times New Roman"/>
          <w:szCs w:val="18"/>
        </w:rPr>
        <w:t>“</w:t>
      </w:r>
    </w:p>
    <w:p w:rsidR="00BB55F6" w:rsidRDefault="00BB55F6" w:rsidP="00F10081">
      <w:pPr>
        <w:autoSpaceDE w:val="0"/>
        <w:autoSpaceDN w:val="0"/>
        <w:adjustRightInd w:val="0"/>
        <w:jc w:val="left"/>
        <w:rPr>
          <w:rFonts w:ascii="Times New Roman" w:eastAsia="FrutigerNextPro-Regular" w:hAnsi="Times New Roman" w:cs="Times New Roman"/>
          <w:szCs w:val="18"/>
        </w:rPr>
      </w:pPr>
    </w:p>
    <w:p w:rsidR="00F70CAE" w:rsidRDefault="00F70CAE" w:rsidP="00F10081">
      <w:pPr>
        <w:autoSpaceDE w:val="0"/>
        <w:autoSpaceDN w:val="0"/>
        <w:adjustRightInd w:val="0"/>
        <w:jc w:val="left"/>
        <w:rPr>
          <w:rFonts w:ascii="Times New Roman" w:eastAsia="FrutigerNextPro-Regular" w:hAnsi="Times New Roman" w:cs="Times New Roman"/>
          <w:szCs w:val="18"/>
        </w:rPr>
      </w:pPr>
    </w:p>
    <w:p w:rsidR="00F70CAE" w:rsidRDefault="00F70CAE" w:rsidP="00F10081">
      <w:pPr>
        <w:autoSpaceDE w:val="0"/>
        <w:autoSpaceDN w:val="0"/>
        <w:adjustRightInd w:val="0"/>
        <w:jc w:val="left"/>
        <w:rPr>
          <w:rFonts w:ascii="Times New Roman" w:eastAsia="FrutigerNextPro-Regular" w:hAnsi="Times New Roman" w:cs="Times New Roman"/>
          <w:szCs w:val="18"/>
        </w:rPr>
      </w:pPr>
    </w:p>
    <w:p w:rsidR="00BB55F6" w:rsidRDefault="00BB55F6" w:rsidP="00F10081">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lastRenderedPageBreak/>
        <w:t>Hinzugekommen:</w:t>
      </w:r>
    </w:p>
    <w:p w:rsidR="00BB55F6" w:rsidRDefault="00BB55F6" w:rsidP="00F10081">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6.6.7.5 Schusszettel</w:t>
      </w:r>
    </w:p>
    <w:p w:rsidR="00BB55F6" w:rsidRDefault="009639C8" w:rsidP="00F10081">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Vollständiger Artikel.</w:t>
      </w:r>
      <w:r w:rsidR="00BB55F6">
        <w:rPr>
          <w:rFonts w:ascii="Times New Roman" w:eastAsia="FrutigerNextPro-Regular" w:hAnsi="Times New Roman" w:cs="Times New Roman"/>
          <w:szCs w:val="18"/>
        </w:rPr>
        <w:t xml:space="preserve"> </w:t>
      </w:r>
    </w:p>
    <w:p w:rsidR="00BB55F6" w:rsidRDefault="00BB55F6" w:rsidP="00F10081">
      <w:pPr>
        <w:autoSpaceDE w:val="0"/>
        <w:autoSpaceDN w:val="0"/>
        <w:adjustRightInd w:val="0"/>
        <w:jc w:val="left"/>
        <w:rPr>
          <w:rFonts w:ascii="Times New Roman" w:eastAsia="FrutigerNextPro-Regular" w:hAnsi="Times New Roman" w:cs="Times New Roman"/>
          <w:szCs w:val="18"/>
        </w:rPr>
      </w:pPr>
    </w:p>
    <w:p w:rsidR="00086738" w:rsidRDefault="00086738" w:rsidP="00F10081">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6.6.7.7 Scheiben aus der Wertung nehmen</w:t>
      </w:r>
    </w:p>
    <w:p w:rsidR="000344EE" w:rsidRDefault="00BB55F6" w:rsidP="009639C8">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Alt: </w:t>
      </w:r>
      <w:r w:rsidR="009639C8">
        <w:rPr>
          <w:rFonts w:ascii="Times New Roman" w:eastAsia="FrutigerNextPro-Regular" w:hAnsi="Times New Roman" w:cs="Times New Roman"/>
          <w:szCs w:val="18"/>
        </w:rPr>
        <w:t>„</w:t>
      </w:r>
      <w:r w:rsidR="000344EE">
        <w:rPr>
          <w:rFonts w:ascii="Times New Roman" w:eastAsia="FrutigerNextPro-Regular" w:hAnsi="Times New Roman" w:cs="Times New Roman"/>
          <w:szCs w:val="18"/>
        </w:rPr>
        <w:t xml:space="preserve">- </w:t>
      </w:r>
      <w:r w:rsidR="009639C8" w:rsidRPr="009639C8">
        <w:rPr>
          <w:rFonts w:ascii="Times New Roman" w:eastAsia="FrutigerNextPro-Regular" w:hAnsi="Times New Roman" w:cs="Times New Roman"/>
          <w:szCs w:val="18"/>
        </w:rPr>
        <w:t>Wird w</w:t>
      </w:r>
      <w:r w:rsidR="009639C8">
        <w:rPr>
          <w:rFonts w:ascii="Times New Roman" w:eastAsia="FrutigerNextPro-Regular" w:hAnsi="Times New Roman" w:cs="Times New Roman"/>
          <w:szCs w:val="18"/>
        </w:rPr>
        <w:t>ä</w:t>
      </w:r>
      <w:r w:rsidR="009639C8" w:rsidRPr="009639C8">
        <w:rPr>
          <w:rFonts w:ascii="Times New Roman" w:eastAsia="FrutigerNextPro-Regular" w:hAnsi="Times New Roman" w:cs="Times New Roman"/>
          <w:szCs w:val="18"/>
        </w:rPr>
        <w:t>hrend des Wettkampfes auf eine Scheibe eine falsche Auflage aufgezogen und beschossen,</w:t>
      </w:r>
      <w:r w:rsidR="009639C8">
        <w:rPr>
          <w:rFonts w:ascii="Times New Roman" w:eastAsia="FrutigerNextPro-Regular" w:hAnsi="Times New Roman" w:cs="Times New Roman"/>
          <w:szCs w:val="18"/>
        </w:rPr>
        <w:t xml:space="preserve"> </w:t>
      </w:r>
    </w:p>
    <w:p w:rsidR="000344EE" w:rsidRDefault="000344EE" w:rsidP="009639C8">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 </w:t>
      </w:r>
      <w:r w:rsidR="009639C8" w:rsidRPr="009639C8">
        <w:rPr>
          <w:rFonts w:ascii="Times New Roman" w:eastAsia="FrutigerNextPro-Regular" w:hAnsi="Times New Roman" w:cs="Times New Roman"/>
          <w:szCs w:val="18"/>
        </w:rPr>
        <w:t xml:space="preserve">wird </w:t>
      </w:r>
      <w:r>
        <w:rPr>
          <w:rFonts w:ascii="Times New Roman" w:eastAsia="FrutigerNextPro-Regular" w:hAnsi="Times New Roman" w:cs="Times New Roman"/>
          <w:szCs w:val="18"/>
        </w:rPr>
        <w:t>ein Abschusspflock eines Standes</w:t>
      </w:r>
      <w:r w:rsidR="009639C8">
        <w:rPr>
          <w:rFonts w:ascii="Times New Roman" w:eastAsia="FrutigerNextPro-Regular" w:hAnsi="Times New Roman" w:cs="Times New Roman"/>
          <w:szCs w:val="18"/>
        </w:rPr>
        <w:t xml:space="preserve"> </w:t>
      </w:r>
      <w:r>
        <w:rPr>
          <w:rFonts w:ascii="Times New Roman" w:eastAsia="FrutigerNextPro-Regular" w:hAnsi="Times New Roman" w:cs="Times New Roman"/>
          <w:szCs w:val="18"/>
        </w:rPr>
        <w:t xml:space="preserve">im Verlaufe des Schießens verändert </w:t>
      </w:r>
      <w:r w:rsidR="009639C8" w:rsidRPr="009639C8">
        <w:rPr>
          <w:rFonts w:ascii="Times New Roman" w:eastAsia="FrutigerNextPro-Regular" w:hAnsi="Times New Roman" w:cs="Times New Roman"/>
          <w:szCs w:val="18"/>
        </w:rPr>
        <w:t xml:space="preserve">oder </w:t>
      </w:r>
    </w:p>
    <w:p w:rsidR="000344EE" w:rsidRDefault="000344EE" w:rsidP="009639C8">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 </w:t>
      </w:r>
      <w:r w:rsidR="009639C8" w:rsidRPr="009639C8">
        <w:rPr>
          <w:rFonts w:ascii="Times New Roman" w:eastAsia="FrutigerNextPro-Regular" w:hAnsi="Times New Roman" w:cs="Times New Roman"/>
          <w:szCs w:val="18"/>
        </w:rPr>
        <w:t>wird eine Sche</w:t>
      </w:r>
      <w:r w:rsidR="009639C8">
        <w:rPr>
          <w:rFonts w:ascii="Times New Roman" w:eastAsia="FrutigerNextPro-Regular" w:hAnsi="Times New Roman" w:cs="Times New Roman"/>
          <w:szCs w:val="18"/>
        </w:rPr>
        <w:t>ibe durch Witterungseinflusse fü</w:t>
      </w:r>
      <w:r w:rsidR="009639C8" w:rsidRPr="009639C8">
        <w:rPr>
          <w:rFonts w:ascii="Times New Roman" w:eastAsia="FrutigerNextPro-Regular" w:hAnsi="Times New Roman" w:cs="Times New Roman"/>
          <w:szCs w:val="18"/>
        </w:rPr>
        <w:t>r einzelne Sch</w:t>
      </w:r>
      <w:r w:rsidR="009639C8">
        <w:rPr>
          <w:rFonts w:ascii="Times New Roman" w:eastAsia="FrutigerNextPro-Regular" w:hAnsi="Times New Roman" w:cs="Times New Roman"/>
          <w:szCs w:val="18"/>
        </w:rPr>
        <w:t xml:space="preserve">ützen </w:t>
      </w:r>
      <w:proofErr w:type="spellStart"/>
      <w:r w:rsidR="009639C8">
        <w:rPr>
          <w:rFonts w:ascii="Times New Roman" w:eastAsia="FrutigerNextPro-Regular" w:hAnsi="Times New Roman" w:cs="Times New Roman"/>
          <w:szCs w:val="18"/>
        </w:rPr>
        <w:t>unbeschieß</w:t>
      </w:r>
      <w:r w:rsidR="009639C8" w:rsidRPr="009639C8">
        <w:rPr>
          <w:rFonts w:ascii="Times New Roman" w:eastAsia="FrutigerNextPro-Regular" w:hAnsi="Times New Roman" w:cs="Times New Roman"/>
          <w:szCs w:val="18"/>
        </w:rPr>
        <w:t>bar</w:t>
      </w:r>
      <w:proofErr w:type="spellEnd"/>
      <w:r w:rsidR="009639C8" w:rsidRPr="009639C8">
        <w:rPr>
          <w:rFonts w:ascii="Times New Roman" w:eastAsia="FrutigerNextPro-Regular" w:hAnsi="Times New Roman" w:cs="Times New Roman"/>
          <w:szCs w:val="18"/>
        </w:rPr>
        <w:t xml:space="preserve">, </w:t>
      </w:r>
    </w:p>
    <w:p w:rsidR="00BB55F6" w:rsidRDefault="009639C8" w:rsidP="009639C8">
      <w:pPr>
        <w:autoSpaceDE w:val="0"/>
        <w:autoSpaceDN w:val="0"/>
        <w:adjustRightInd w:val="0"/>
        <w:jc w:val="left"/>
        <w:rPr>
          <w:rFonts w:ascii="Times New Roman" w:eastAsia="FrutigerNextPro-Regular" w:hAnsi="Times New Roman" w:cs="Times New Roman"/>
          <w:szCs w:val="18"/>
        </w:rPr>
      </w:pPr>
      <w:r w:rsidRPr="009639C8">
        <w:rPr>
          <w:rFonts w:ascii="Times New Roman" w:eastAsia="FrutigerNextPro-Regular" w:hAnsi="Times New Roman" w:cs="Times New Roman"/>
          <w:szCs w:val="18"/>
        </w:rPr>
        <w:t>so wird</w:t>
      </w:r>
      <w:r>
        <w:rPr>
          <w:rFonts w:ascii="Times New Roman" w:eastAsia="FrutigerNextPro-Regular" w:hAnsi="Times New Roman" w:cs="Times New Roman"/>
          <w:szCs w:val="18"/>
        </w:rPr>
        <w:t xml:space="preserve"> diese Scheibe (fü</w:t>
      </w:r>
      <w:r w:rsidRPr="009639C8">
        <w:rPr>
          <w:rFonts w:ascii="Times New Roman" w:eastAsia="FrutigerNextPro-Regular" w:hAnsi="Times New Roman" w:cs="Times New Roman"/>
          <w:szCs w:val="18"/>
        </w:rPr>
        <w:t>r die betroffene Wettkampfklasse) aus der Wertung genommen</w:t>
      </w:r>
      <w:r>
        <w:rPr>
          <w:rFonts w:ascii="Times New Roman" w:eastAsia="FrutigerNextPro-Regular" w:hAnsi="Times New Roman" w:cs="Times New Roman"/>
          <w:szCs w:val="18"/>
        </w:rPr>
        <w:t xml:space="preserve"> </w:t>
      </w:r>
      <w:r w:rsidRPr="009639C8">
        <w:rPr>
          <w:rFonts w:ascii="Times New Roman" w:eastAsia="FrutigerNextPro-Regular" w:hAnsi="Times New Roman" w:cs="Times New Roman"/>
          <w:szCs w:val="18"/>
        </w:rPr>
        <w:t>und das Gesamtergebnis wird als volle Runde gewertet.</w:t>
      </w:r>
      <w:r>
        <w:rPr>
          <w:rFonts w:ascii="Times New Roman" w:eastAsia="FrutigerNextPro-Regular" w:hAnsi="Times New Roman" w:cs="Times New Roman"/>
          <w:szCs w:val="18"/>
        </w:rPr>
        <w:t>“</w:t>
      </w:r>
    </w:p>
    <w:p w:rsidR="009639C8" w:rsidRDefault="009639C8" w:rsidP="009639C8">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Neu: „</w:t>
      </w:r>
      <w:r w:rsidRPr="009639C8">
        <w:rPr>
          <w:rFonts w:ascii="Times New Roman" w:eastAsia="FrutigerNextPro-Regular" w:hAnsi="Times New Roman" w:cs="Times New Roman"/>
          <w:szCs w:val="18"/>
        </w:rPr>
        <w:t>Wird w</w:t>
      </w:r>
      <w:r>
        <w:rPr>
          <w:rFonts w:ascii="Times New Roman" w:eastAsia="FrutigerNextPro-Regular" w:hAnsi="Times New Roman" w:cs="Times New Roman"/>
          <w:szCs w:val="18"/>
        </w:rPr>
        <w:t>ä</w:t>
      </w:r>
      <w:r w:rsidRPr="009639C8">
        <w:rPr>
          <w:rFonts w:ascii="Times New Roman" w:eastAsia="FrutigerNextPro-Regular" w:hAnsi="Times New Roman" w:cs="Times New Roman"/>
          <w:szCs w:val="18"/>
        </w:rPr>
        <w:t>hrend des Wettkampfes auf eine Scheibe eine falsche Auflage aufgezogen und beschossen,</w:t>
      </w:r>
      <w:r>
        <w:rPr>
          <w:rFonts w:ascii="Times New Roman" w:eastAsia="FrutigerNextPro-Regular" w:hAnsi="Times New Roman" w:cs="Times New Roman"/>
          <w:szCs w:val="18"/>
        </w:rPr>
        <w:t xml:space="preserve"> </w:t>
      </w:r>
      <w:r w:rsidRPr="009639C8">
        <w:rPr>
          <w:rFonts w:ascii="Times New Roman" w:eastAsia="FrutigerNextPro-Regular" w:hAnsi="Times New Roman" w:cs="Times New Roman"/>
          <w:szCs w:val="18"/>
        </w:rPr>
        <w:t>wird die Pos</w:t>
      </w:r>
      <w:r>
        <w:rPr>
          <w:rFonts w:ascii="Times New Roman" w:eastAsia="FrutigerNextPro-Regular" w:hAnsi="Times New Roman" w:cs="Times New Roman"/>
          <w:szCs w:val="18"/>
        </w:rPr>
        <w:t>ition eines Abschusspflocks verändert, nachdem bereits Wettkä</w:t>
      </w:r>
      <w:r w:rsidRPr="009639C8">
        <w:rPr>
          <w:rFonts w:ascii="Times New Roman" w:eastAsia="FrutigerNextPro-Regular" w:hAnsi="Times New Roman" w:cs="Times New Roman"/>
          <w:szCs w:val="18"/>
        </w:rPr>
        <w:t>mpfer auf die Scheibe geschossen</w:t>
      </w:r>
      <w:r>
        <w:rPr>
          <w:rFonts w:ascii="Times New Roman" w:eastAsia="FrutigerNextPro-Regular" w:hAnsi="Times New Roman" w:cs="Times New Roman"/>
          <w:szCs w:val="18"/>
        </w:rPr>
        <w:t xml:space="preserve"> </w:t>
      </w:r>
      <w:r w:rsidRPr="009639C8">
        <w:rPr>
          <w:rFonts w:ascii="Times New Roman" w:eastAsia="FrutigerNextPro-Regular" w:hAnsi="Times New Roman" w:cs="Times New Roman"/>
          <w:szCs w:val="18"/>
        </w:rPr>
        <w:t>haben oder wird eine Sche</w:t>
      </w:r>
      <w:r>
        <w:rPr>
          <w:rFonts w:ascii="Times New Roman" w:eastAsia="FrutigerNextPro-Regular" w:hAnsi="Times New Roman" w:cs="Times New Roman"/>
          <w:szCs w:val="18"/>
        </w:rPr>
        <w:t>ibe durch Witterungseinflusse fü</w:t>
      </w:r>
      <w:r w:rsidRPr="009639C8">
        <w:rPr>
          <w:rFonts w:ascii="Times New Roman" w:eastAsia="FrutigerNextPro-Regular" w:hAnsi="Times New Roman" w:cs="Times New Roman"/>
          <w:szCs w:val="18"/>
        </w:rPr>
        <w:t>r einzelne Sch</w:t>
      </w:r>
      <w:r>
        <w:rPr>
          <w:rFonts w:ascii="Times New Roman" w:eastAsia="FrutigerNextPro-Regular" w:hAnsi="Times New Roman" w:cs="Times New Roman"/>
          <w:szCs w:val="18"/>
        </w:rPr>
        <w:t xml:space="preserve">ützen </w:t>
      </w:r>
      <w:proofErr w:type="spellStart"/>
      <w:r>
        <w:rPr>
          <w:rFonts w:ascii="Times New Roman" w:eastAsia="FrutigerNextPro-Regular" w:hAnsi="Times New Roman" w:cs="Times New Roman"/>
          <w:szCs w:val="18"/>
        </w:rPr>
        <w:t>unbeschieß</w:t>
      </w:r>
      <w:r w:rsidRPr="009639C8">
        <w:rPr>
          <w:rFonts w:ascii="Times New Roman" w:eastAsia="FrutigerNextPro-Regular" w:hAnsi="Times New Roman" w:cs="Times New Roman"/>
          <w:szCs w:val="18"/>
        </w:rPr>
        <w:t>bar</w:t>
      </w:r>
      <w:proofErr w:type="spellEnd"/>
      <w:r w:rsidRPr="009639C8">
        <w:rPr>
          <w:rFonts w:ascii="Times New Roman" w:eastAsia="FrutigerNextPro-Regular" w:hAnsi="Times New Roman" w:cs="Times New Roman"/>
          <w:szCs w:val="18"/>
        </w:rPr>
        <w:t>, so wird</w:t>
      </w:r>
      <w:r>
        <w:rPr>
          <w:rFonts w:ascii="Times New Roman" w:eastAsia="FrutigerNextPro-Regular" w:hAnsi="Times New Roman" w:cs="Times New Roman"/>
          <w:szCs w:val="18"/>
        </w:rPr>
        <w:t xml:space="preserve"> diese Scheibe (fü</w:t>
      </w:r>
      <w:r w:rsidRPr="009639C8">
        <w:rPr>
          <w:rFonts w:ascii="Times New Roman" w:eastAsia="FrutigerNextPro-Regular" w:hAnsi="Times New Roman" w:cs="Times New Roman"/>
          <w:szCs w:val="18"/>
        </w:rPr>
        <w:t>r die betroffene Wettkampfklasse) im Falle eines Protests aus der Wertung genommen</w:t>
      </w:r>
      <w:r>
        <w:rPr>
          <w:rFonts w:ascii="Times New Roman" w:eastAsia="FrutigerNextPro-Regular" w:hAnsi="Times New Roman" w:cs="Times New Roman"/>
          <w:szCs w:val="18"/>
        </w:rPr>
        <w:t xml:space="preserve"> </w:t>
      </w:r>
      <w:r w:rsidRPr="009639C8">
        <w:rPr>
          <w:rFonts w:ascii="Times New Roman" w:eastAsia="FrutigerNextPro-Regular" w:hAnsi="Times New Roman" w:cs="Times New Roman"/>
          <w:szCs w:val="18"/>
        </w:rPr>
        <w:t>und das Gesamtergebnis wird als volle Runde gewertet.</w:t>
      </w:r>
      <w:r>
        <w:rPr>
          <w:rFonts w:ascii="Times New Roman" w:eastAsia="FrutigerNextPro-Regular" w:hAnsi="Times New Roman" w:cs="Times New Roman"/>
          <w:szCs w:val="18"/>
        </w:rPr>
        <w:t>“</w:t>
      </w:r>
    </w:p>
    <w:p w:rsidR="00781DB3" w:rsidRDefault="00781DB3" w:rsidP="009639C8">
      <w:pPr>
        <w:autoSpaceDE w:val="0"/>
        <w:autoSpaceDN w:val="0"/>
        <w:adjustRightInd w:val="0"/>
        <w:jc w:val="left"/>
        <w:rPr>
          <w:rFonts w:ascii="Times New Roman" w:eastAsia="FrutigerNextPro-Regular" w:hAnsi="Times New Roman" w:cs="Times New Roman"/>
          <w:szCs w:val="18"/>
        </w:rPr>
      </w:pPr>
    </w:p>
    <w:p w:rsidR="00781DB3" w:rsidRDefault="00781DB3" w:rsidP="009639C8">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6.6.8 Verbotene Ausrüstungsgegenstände</w:t>
      </w:r>
    </w:p>
    <w:p w:rsidR="00781DB3" w:rsidRDefault="00781DB3" w:rsidP="009639C8">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Hinzugekommen:</w:t>
      </w:r>
    </w:p>
    <w:p w:rsidR="00781DB3" w:rsidRDefault="00781DB3" w:rsidP="000C4651">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„6.6.8.3 </w:t>
      </w:r>
      <w:r w:rsidR="0086284C">
        <w:rPr>
          <w:rFonts w:ascii="Times New Roman" w:eastAsia="FrutigerNextPro-Regular" w:hAnsi="Times New Roman" w:cs="Times New Roman"/>
          <w:szCs w:val="18"/>
        </w:rPr>
        <w:t xml:space="preserve">- </w:t>
      </w:r>
      <w:r w:rsidR="000C4651">
        <w:rPr>
          <w:rFonts w:ascii="Times New Roman" w:eastAsia="FrutigerNextPro-Regular" w:hAnsi="Times New Roman" w:cs="Times New Roman"/>
          <w:szCs w:val="18"/>
        </w:rPr>
        <w:t>Jeglicher Ausrüstungsgegenstand eines Wettkämpfers, der hinzugefü</w:t>
      </w:r>
      <w:r w:rsidR="000C4651" w:rsidRPr="000C4651">
        <w:rPr>
          <w:rFonts w:ascii="Times New Roman" w:eastAsia="FrutigerNextPro-Regular" w:hAnsi="Times New Roman" w:cs="Times New Roman"/>
          <w:szCs w:val="18"/>
        </w:rPr>
        <w:t>gt oder abge</w:t>
      </w:r>
      <w:r w:rsidR="000C4651">
        <w:rPr>
          <w:rFonts w:ascii="Times New Roman" w:eastAsia="FrutigerNextPro-Regular" w:hAnsi="Times New Roman" w:cs="Times New Roman"/>
          <w:szCs w:val="18"/>
        </w:rPr>
        <w:t>ä</w:t>
      </w:r>
      <w:r w:rsidR="000C4651" w:rsidRPr="000C4651">
        <w:rPr>
          <w:rFonts w:ascii="Times New Roman" w:eastAsia="FrutigerNextPro-Regular" w:hAnsi="Times New Roman" w:cs="Times New Roman"/>
          <w:szCs w:val="18"/>
        </w:rPr>
        <w:t>ndert worden ist, um</w:t>
      </w:r>
      <w:r w:rsidR="000C4651">
        <w:rPr>
          <w:rFonts w:ascii="Times New Roman" w:eastAsia="FrutigerNextPro-Regular" w:hAnsi="Times New Roman" w:cs="Times New Roman"/>
          <w:szCs w:val="18"/>
        </w:rPr>
        <w:t xml:space="preserve"> </w:t>
      </w:r>
      <w:r w:rsidR="000C4651" w:rsidRPr="000C4651">
        <w:rPr>
          <w:rFonts w:ascii="Times New Roman" w:eastAsia="FrutigerNextPro-Regular" w:hAnsi="Times New Roman" w:cs="Times New Roman"/>
          <w:szCs w:val="18"/>
        </w:rPr>
        <w:t>Entfernungsmessen oder Winkelmessen zu erm</w:t>
      </w:r>
      <w:r w:rsidR="000C4651">
        <w:rPr>
          <w:rFonts w:ascii="Times New Roman" w:eastAsia="FrutigerNextPro-Regular" w:hAnsi="Times New Roman" w:cs="Times New Roman"/>
          <w:szCs w:val="18"/>
        </w:rPr>
        <w:t>öglichen. Die normale Ausrüstung darf nicht ausdrü</w:t>
      </w:r>
      <w:r w:rsidR="000C4651" w:rsidRPr="000C4651">
        <w:rPr>
          <w:rFonts w:ascii="Times New Roman" w:eastAsia="FrutigerNextPro-Regular" w:hAnsi="Times New Roman" w:cs="Times New Roman"/>
          <w:szCs w:val="18"/>
        </w:rPr>
        <w:t>cklich</w:t>
      </w:r>
      <w:r w:rsidR="000C4651">
        <w:rPr>
          <w:rFonts w:ascii="Times New Roman" w:eastAsia="FrutigerNextPro-Regular" w:hAnsi="Times New Roman" w:cs="Times New Roman"/>
          <w:szCs w:val="18"/>
        </w:rPr>
        <w:t xml:space="preserve"> </w:t>
      </w:r>
      <w:r w:rsidR="000C4651" w:rsidRPr="000C4651">
        <w:rPr>
          <w:rFonts w:ascii="Times New Roman" w:eastAsia="FrutigerNextPro-Regular" w:hAnsi="Times New Roman" w:cs="Times New Roman"/>
          <w:szCs w:val="18"/>
        </w:rPr>
        <w:t>zu diesem Zweck verwendet werden.</w:t>
      </w:r>
      <w:r w:rsidR="00855BE3">
        <w:rPr>
          <w:rFonts w:ascii="Times New Roman" w:eastAsia="FrutigerNextPro-Regular" w:hAnsi="Times New Roman" w:cs="Times New Roman"/>
          <w:szCs w:val="18"/>
        </w:rPr>
        <w:t>“</w:t>
      </w:r>
    </w:p>
    <w:p w:rsidR="00855BE3" w:rsidRDefault="00855BE3" w:rsidP="000C4651">
      <w:pPr>
        <w:autoSpaceDE w:val="0"/>
        <w:autoSpaceDN w:val="0"/>
        <w:adjustRightInd w:val="0"/>
        <w:jc w:val="left"/>
        <w:rPr>
          <w:rFonts w:ascii="Times New Roman" w:eastAsia="FrutigerNextPro-Regular" w:hAnsi="Times New Roman" w:cs="Times New Roman"/>
          <w:szCs w:val="18"/>
        </w:rPr>
      </w:pPr>
    </w:p>
    <w:p w:rsidR="00855BE3" w:rsidRDefault="00855BE3" w:rsidP="00AE361A">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Alt: „</w:t>
      </w:r>
      <w:r w:rsidR="00AE361A" w:rsidRPr="00AE361A">
        <w:rPr>
          <w:rFonts w:ascii="Times New Roman" w:eastAsia="FrutigerNextPro-Regular" w:hAnsi="Times New Roman" w:cs="Times New Roman"/>
          <w:szCs w:val="18"/>
        </w:rPr>
        <w:t xml:space="preserve">Jegliche elektronischen Hilfs- und Aufzeichnungsmittel sowie elektronische Kommunikationsgerate, </w:t>
      </w:r>
      <w:r w:rsidR="00AE361A">
        <w:rPr>
          <w:rFonts w:ascii="Times New Roman" w:eastAsia="FrutigerNextPro-Regular" w:hAnsi="Times New Roman" w:cs="Times New Roman"/>
          <w:szCs w:val="18"/>
        </w:rPr>
        <w:t xml:space="preserve">Fotoapparate, Musikabspielgeräte etc. </w:t>
      </w:r>
      <w:r w:rsidR="00AE361A" w:rsidRPr="00AE361A">
        <w:rPr>
          <w:rFonts w:ascii="Times New Roman" w:eastAsia="FrutigerNextPro-Regular" w:hAnsi="Times New Roman" w:cs="Times New Roman"/>
          <w:szCs w:val="18"/>
        </w:rPr>
        <w:t>sind verboten.</w:t>
      </w:r>
      <w:r w:rsidR="00AE361A">
        <w:rPr>
          <w:rFonts w:ascii="Times New Roman" w:eastAsia="FrutigerNextPro-Regular" w:hAnsi="Times New Roman" w:cs="Times New Roman"/>
          <w:szCs w:val="18"/>
        </w:rPr>
        <w:t>“</w:t>
      </w:r>
    </w:p>
    <w:p w:rsidR="00AE361A" w:rsidRDefault="00AE361A" w:rsidP="00AE361A">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Neu: „</w:t>
      </w:r>
      <w:r w:rsidRPr="00AE361A">
        <w:rPr>
          <w:rFonts w:ascii="Times New Roman" w:eastAsia="FrutigerNextPro-Regular" w:hAnsi="Times New Roman" w:cs="Times New Roman"/>
          <w:szCs w:val="18"/>
        </w:rPr>
        <w:t>Jegliche elektronischen Hilfs- und Aufzeichnungsmittel sowie elektronische Kommunikationsgerate, Walkman,</w:t>
      </w:r>
      <w:r>
        <w:rPr>
          <w:rFonts w:ascii="Times New Roman" w:eastAsia="FrutigerNextPro-Regular" w:hAnsi="Times New Roman" w:cs="Times New Roman"/>
          <w:szCs w:val="18"/>
        </w:rPr>
        <w:t xml:space="preserve"> MP3-Player und Ä</w:t>
      </w:r>
      <w:r w:rsidRPr="00AE361A">
        <w:rPr>
          <w:rFonts w:ascii="Times New Roman" w:eastAsia="FrutigerNextPro-Regular" w:hAnsi="Times New Roman" w:cs="Times New Roman"/>
          <w:szCs w:val="18"/>
        </w:rPr>
        <w:t>hnliches sowie Kopfh</w:t>
      </w:r>
      <w:r>
        <w:rPr>
          <w:rFonts w:ascii="Times New Roman" w:eastAsia="FrutigerNextPro-Regular" w:hAnsi="Times New Roman" w:cs="Times New Roman"/>
          <w:szCs w:val="18"/>
        </w:rPr>
        <w:t>ö</w:t>
      </w:r>
      <w:r w:rsidRPr="00AE361A">
        <w:rPr>
          <w:rFonts w:ascii="Times New Roman" w:eastAsia="FrutigerNextPro-Regular" w:hAnsi="Times New Roman" w:cs="Times New Roman"/>
          <w:szCs w:val="18"/>
        </w:rPr>
        <w:t>rer oder ger</w:t>
      </w:r>
      <w:r>
        <w:rPr>
          <w:rFonts w:ascii="Times New Roman" w:eastAsia="FrutigerNextPro-Regular" w:hAnsi="Times New Roman" w:cs="Times New Roman"/>
          <w:szCs w:val="18"/>
        </w:rPr>
        <w:t>ä</w:t>
      </w:r>
      <w:r w:rsidRPr="00AE361A">
        <w:rPr>
          <w:rFonts w:ascii="Times New Roman" w:eastAsia="FrutigerNextPro-Regular" w:hAnsi="Times New Roman" w:cs="Times New Roman"/>
          <w:szCs w:val="18"/>
        </w:rPr>
        <w:t>uschd</w:t>
      </w:r>
      <w:r>
        <w:rPr>
          <w:rFonts w:ascii="Times New Roman" w:eastAsia="FrutigerNextPro-Regular" w:hAnsi="Times New Roman" w:cs="Times New Roman"/>
          <w:szCs w:val="18"/>
        </w:rPr>
        <w:t>ä</w:t>
      </w:r>
      <w:r w:rsidRPr="00AE361A">
        <w:rPr>
          <w:rFonts w:ascii="Times New Roman" w:eastAsia="FrutigerNextPro-Regular" w:hAnsi="Times New Roman" w:cs="Times New Roman"/>
          <w:szCs w:val="18"/>
        </w:rPr>
        <w:t>mmender Ohrenschutz sind verboten.</w:t>
      </w:r>
      <w:r>
        <w:rPr>
          <w:rFonts w:ascii="Times New Roman" w:eastAsia="FrutigerNextPro-Regular" w:hAnsi="Times New Roman" w:cs="Times New Roman"/>
          <w:szCs w:val="18"/>
        </w:rPr>
        <w:t>“</w:t>
      </w:r>
    </w:p>
    <w:p w:rsidR="00D62257" w:rsidRDefault="00D62257" w:rsidP="00AE361A">
      <w:pPr>
        <w:autoSpaceDE w:val="0"/>
        <w:autoSpaceDN w:val="0"/>
        <w:adjustRightInd w:val="0"/>
        <w:jc w:val="left"/>
        <w:rPr>
          <w:rFonts w:ascii="Times New Roman" w:eastAsia="FrutigerNextPro-Regular" w:hAnsi="Times New Roman" w:cs="Times New Roman"/>
          <w:szCs w:val="18"/>
        </w:rPr>
      </w:pPr>
    </w:p>
    <w:p w:rsidR="00D62257" w:rsidRDefault="00D62257" w:rsidP="00AE361A">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Hinzugekommen:</w:t>
      </w:r>
    </w:p>
    <w:p w:rsidR="00D62257" w:rsidRDefault="00D62257" w:rsidP="00735561">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„6.6.8.6 </w:t>
      </w:r>
      <w:r w:rsidR="0086284C">
        <w:rPr>
          <w:rFonts w:ascii="Times New Roman" w:eastAsia="FrutigerNextPro-Regular" w:hAnsi="Times New Roman" w:cs="Times New Roman"/>
          <w:szCs w:val="18"/>
        </w:rPr>
        <w:t xml:space="preserve">- </w:t>
      </w:r>
      <w:r w:rsidR="00735561" w:rsidRPr="00735561">
        <w:rPr>
          <w:rFonts w:ascii="Times New Roman" w:eastAsia="FrutigerNextPro-Regular" w:hAnsi="Times New Roman" w:cs="Times New Roman"/>
          <w:szCs w:val="18"/>
        </w:rPr>
        <w:t>Jegliche schriftlichen Aufzeichnungen oder elektronischen Speichermedien, die zum Berechnen von Winkeln</w:t>
      </w:r>
      <w:r w:rsidR="00735561">
        <w:rPr>
          <w:rFonts w:ascii="Times New Roman" w:eastAsia="FrutigerNextPro-Regular" w:hAnsi="Times New Roman" w:cs="Times New Roman"/>
          <w:szCs w:val="18"/>
        </w:rPr>
        <w:t xml:space="preserve"> </w:t>
      </w:r>
      <w:r w:rsidR="00735561" w:rsidRPr="00735561">
        <w:rPr>
          <w:rFonts w:ascii="Times New Roman" w:eastAsia="FrutigerNextPro-Regular" w:hAnsi="Times New Roman" w:cs="Times New Roman"/>
          <w:szCs w:val="18"/>
        </w:rPr>
        <w:t>und Entfernungen dienen k</w:t>
      </w:r>
      <w:r w:rsidR="00735561">
        <w:rPr>
          <w:rFonts w:ascii="Times New Roman" w:eastAsia="FrutigerNextPro-Regular" w:hAnsi="Times New Roman" w:cs="Times New Roman"/>
          <w:szCs w:val="18"/>
        </w:rPr>
        <w:t>ö</w:t>
      </w:r>
      <w:r w:rsidR="00735561" w:rsidRPr="00735561">
        <w:rPr>
          <w:rFonts w:ascii="Times New Roman" w:eastAsia="FrutigerNextPro-Regular" w:hAnsi="Times New Roman" w:cs="Times New Roman"/>
          <w:szCs w:val="18"/>
        </w:rPr>
        <w:t xml:space="preserve">nnen und welche </w:t>
      </w:r>
      <w:r w:rsidR="00735561">
        <w:rPr>
          <w:rFonts w:ascii="Times New Roman" w:eastAsia="FrutigerNextPro-Regular" w:hAnsi="Times New Roman" w:cs="Times New Roman"/>
          <w:szCs w:val="18"/>
        </w:rPr>
        <w:t>ü</w:t>
      </w:r>
      <w:r w:rsidR="00735561" w:rsidRPr="00735561">
        <w:rPr>
          <w:rFonts w:ascii="Times New Roman" w:eastAsia="FrutigerNextPro-Regular" w:hAnsi="Times New Roman" w:cs="Times New Roman"/>
          <w:szCs w:val="18"/>
        </w:rPr>
        <w:t>ber die normalen Visiereinstellungen (bei Disziplinen,</w:t>
      </w:r>
      <w:r w:rsidR="00735561">
        <w:rPr>
          <w:rFonts w:ascii="Times New Roman" w:eastAsia="FrutigerNextPro-Regular" w:hAnsi="Times New Roman" w:cs="Times New Roman"/>
          <w:szCs w:val="18"/>
        </w:rPr>
        <w:t xml:space="preserve"> </w:t>
      </w:r>
      <w:r w:rsidR="00735561" w:rsidRPr="00735561">
        <w:rPr>
          <w:rFonts w:ascii="Times New Roman" w:eastAsia="FrutigerNextPro-Regular" w:hAnsi="Times New Roman" w:cs="Times New Roman"/>
          <w:szCs w:val="18"/>
        </w:rPr>
        <w:t>in denen ein Visier erlaubt ist) und die Notierung der eigenen</w:t>
      </w:r>
      <w:r w:rsidR="00735561">
        <w:rPr>
          <w:rFonts w:ascii="Times New Roman" w:eastAsia="FrutigerNextPro-Regular" w:hAnsi="Times New Roman" w:cs="Times New Roman"/>
          <w:szCs w:val="18"/>
        </w:rPr>
        <w:t xml:space="preserve"> laufenden Ergebnisse oder Aus</w:t>
      </w:r>
      <w:r w:rsidR="00E218C5">
        <w:rPr>
          <w:rFonts w:ascii="Times New Roman" w:eastAsia="FrutigerNextPro-Regular" w:hAnsi="Times New Roman" w:cs="Times New Roman"/>
          <w:szCs w:val="18"/>
        </w:rPr>
        <w:t>z</w:t>
      </w:r>
      <w:r w:rsidR="00735561">
        <w:rPr>
          <w:rFonts w:ascii="Times New Roman" w:eastAsia="FrutigerNextPro-Regular" w:hAnsi="Times New Roman" w:cs="Times New Roman"/>
          <w:szCs w:val="18"/>
        </w:rPr>
        <w:t>ü</w:t>
      </w:r>
      <w:r w:rsidR="00735561" w:rsidRPr="00735561">
        <w:rPr>
          <w:rFonts w:ascii="Times New Roman" w:eastAsia="FrutigerNextPro-Regular" w:hAnsi="Times New Roman" w:cs="Times New Roman"/>
          <w:szCs w:val="18"/>
        </w:rPr>
        <w:t>ge aus den</w:t>
      </w:r>
      <w:r w:rsidR="00735561">
        <w:rPr>
          <w:rFonts w:ascii="Times New Roman" w:eastAsia="FrutigerNextPro-Regular" w:hAnsi="Times New Roman" w:cs="Times New Roman"/>
          <w:szCs w:val="18"/>
        </w:rPr>
        <w:t xml:space="preserve"> </w:t>
      </w:r>
      <w:r w:rsidR="00735561" w:rsidRPr="00735561">
        <w:rPr>
          <w:rFonts w:ascii="Times New Roman" w:eastAsia="FrutigerNextPro-Regular" w:hAnsi="Times New Roman" w:cs="Times New Roman"/>
          <w:szCs w:val="18"/>
        </w:rPr>
        <w:t>World Archery-Regeln hinausgehen.</w:t>
      </w:r>
      <w:r w:rsidR="00E218C5">
        <w:rPr>
          <w:rFonts w:ascii="Times New Roman" w:eastAsia="FrutigerNextPro-Regular" w:hAnsi="Times New Roman" w:cs="Times New Roman"/>
          <w:szCs w:val="18"/>
        </w:rPr>
        <w:t>“</w:t>
      </w:r>
    </w:p>
    <w:p w:rsidR="0086284C" w:rsidRDefault="0086284C" w:rsidP="00735561">
      <w:pPr>
        <w:autoSpaceDE w:val="0"/>
        <w:autoSpaceDN w:val="0"/>
        <w:adjustRightInd w:val="0"/>
        <w:jc w:val="left"/>
        <w:rPr>
          <w:rFonts w:ascii="Times New Roman" w:eastAsia="FrutigerNextPro-Regular" w:hAnsi="Times New Roman" w:cs="Times New Roman"/>
          <w:szCs w:val="18"/>
        </w:rPr>
      </w:pPr>
    </w:p>
    <w:p w:rsidR="0086284C" w:rsidRDefault="0086284C" w:rsidP="0086284C">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„6.6.8.7 - </w:t>
      </w:r>
      <w:r w:rsidRPr="0086284C">
        <w:rPr>
          <w:rFonts w:ascii="Times New Roman" w:eastAsia="FrutigerNextPro-Regular" w:hAnsi="Times New Roman" w:cs="Times New Roman"/>
          <w:szCs w:val="18"/>
        </w:rPr>
        <w:t>Auf unbekannten Entfernungen</w:t>
      </w:r>
      <w:r>
        <w:rPr>
          <w:rFonts w:ascii="Times New Roman" w:eastAsia="FrutigerNextPro-Regular" w:hAnsi="Times New Roman" w:cs="Times New Roman"/>
          <w:szCs w:val="18"/>
        </w:rPr>
        <w:t xml:space="preserve"> darf kein Teil des Visiers verä</w:t>
      </w:r>
      <w:r w:rsidRPr="0086284C">
        <w:rPr>
          <w:rFonts w:ascii="Times New Roman" w:eastAsia="FrutigerNextPro-Regular" w:hAnsi="Times New Roman" w:cs="Times New Roman"/>
          <w:szCs w:val="18"/>
        </w:rPr>
        <w:t>ndert werden, um als Entfernungsmesser</w:t>
      </w:r>
      <w:r>
        <w:rPr>
          <w:rFonts w:ascii="Times New Roman" w:eastAsia="FrutigerNextPro-Regular" w:hAnsi="Times New Roman" w:cs="Times New Roman"/>
          <w:szCs w:val="18"/>
        </w:rPr>
        <w:t xml:space="preserve"> dienen zu kö</w:t>
      </w:r>
      <w:r w:rsidRPr="0086284C">
        <w:rPr>
          <w:rFonts w:ascii="Times New Roman" w:eastAsia="FrutigerNextPro-Regular" w:hAnsi="Times New Roman" w:cs="Times New Roman"/>
          <w:szCs w:val="18"/>
        </w:rPr>
        <w:t>nnen.</w:t>
      </w:r>
      <w:r>
        <w:rPr>
          <w:rFonts w:ascii="Times New Roman" w:eastAsia="FrutigerNextPro-Regular" w:hAnsi="Times New Roman" w:cs="Times New Roman"/>
          <w:szCs w:val="18"/>
        </w:rPr>
        <w:t>“</w:t>
      </w:r>
    </w:p>
    <w:p w:rsidR="0086284C" w:rsidRDefault="0086284C" w:rsidP="0086284C">
      <w:pPr>
        <w:autoSpaceDE w:val="0"/>
        <w:autoSpaceDN w:val="0"/>
        <w:adjustRightInd w:val="0"/>
        <w:jc w:val="left"/>
        <w:rPr>
          <w:rFonts w:ascii="Times New Roman" w:eastAsia="FrutigerNextPro-Regular" w:hAnsi="Times New Roman" w:cs="Times New Roman"/>
          <w:szCs w:val="18"/>
        </w:rPr>
      </w:pPr>
    </w:p>
    <w:p w:rsidR="0086284C" w:rsidRDefault="0086284C" w:rsidP="0086284C">
      <w:pPr>
        <w:autoSpaceDE w:val="0"/>
        <w:autoSpaceDN w:val="0"/>
        <w:adjustRightInd w:val="0"/>
        <w:jc w:val="left"/>
        <w:rPr>
          <w:rFonts w:ascii="Times New Roman" w:eastAsia="FrutigerNextPro-Regular" w:hAnsi="Times New Roman" w:cs="Times New Roman"/>
          <w:szCs w:val="18"/>
        </w:rPr>
      </w:pPr>
      <w:r>
        <w:rPr>
          <w:rFonts w:ascii="Times New Roman" w:eastAsia="FrutigerNextPro-Regular" w:hAnsi="Times New Roman" w:cs="Times New Roman"/>
          <w:szCs w:val="18"/>
        </w:rPr>
        <w:t xml:space="preserve">„6.6.8.8 - </w:t>
      </w:r>
      <w:r w:rsidRPr="0086284C">
        <w:rPr>
          <w:rFonts w:ascii="Times New Roman" w:eastAsia="FrutigerNextPro-Regular" w:hAnsi="Times New Roman" w:cs="Times New Roman"/>
          <w:szCs w:val="18"/>
        </w:rPr>
        <w:t>Das Visier darf ledigl</w:t>
      </w:r>
      <w:r>
        <w:rPr>
          <w:rFonts w:ascii="Times New Roman" w:eastAsia="FrutigerNextPro-Regular" w:hAnsi="Times New Roman" w:cs="Times New Roman"/>
          <w:szCs w:val="18"/>
        </w:rPr>
        <w:t>ich auf bekannten Entfernungen ü</w:t>
      </w:r>
      <w:r w:rsidRPr="0086284C">
        <w:rPr>
          <w:rFonts w:ascii="Times New Roman" w:eastAsia="FrutigerNextPro-Regular" w:hAnsi="Times New Roman" w:cs="Times New Roman"/>
          <w:szCs w:val="18"/>
        </w:rPr>
        <w:t>ber mehrere Zielpunkte und „</w:t>
      </w:r>
      <w:proofErr w:type="spellStart"/>
      <w:r w:rsidRPr="0086284C">
        <w:rPr>
          <w:rFonts w:ascii="Times New Roman" w:eastAsia="FrutigerNextPro-Regular" w:hAnsi="Times New Roman" w:cs="Times New Roman"/>
          <w:szCs w:val="18"/>
        </w:rPr>
        <w:t>Peep-Eliminator</w:t>
      </w:r>
      <w:proofErr w:type="spellEnd"/>
      <w:r w:rsidRPr="0086284C">
        <w:rPr>
          <w:rFonts w:ascii="Times New Roman" w:eastAsia="FrutigerNextPro-Regular" w:hAnsi="Times New Roman" w:cs="Times New Roman"/>
          <w:szCs w:val="18"/>
        </w:rPr>
        <w:t>“-</w:t>
      </w:r>
      <w:r>
        <w:rPr>
          <w:rFonts w:ascii="Times New Roman" w:eastAsia="FrutigerNextPro-Regular" w:hAnsi="Times New Roman" w:cs="Times New Roman"/>
          <w:szCs w:val="18"/>
        </w:rPr>
        <w:t xml:space="preserve"> </w:t>
      </w:r>
      <w:r w:rsidRPr="0086284C">
        <w:rPr>
          <w:rFonts w:ascii="Times New Roman" w:eastAsia="FrutigerNextPro-Regular" w:hAnsi="Times New Roman" w:cs="Times New Roman"/>
          <w:szCs w:val="18"/>
        </w:rPr>
        <w:t>Einrichtungen</w:t>
      </w:r>
      <w:r>
        <w:rPr>
          <w:rFonts w:ascii="Times New Roman" w:eastAsia="FrutigerNextPro-Regular" w:hAnsi="Times New Roman" w:cs="Times New Roman"/>
          <w:szCs w:val="18"/>
        </w:rPr>
        <w:t xml:space="preserve"> </w:t>
      </w:r>
      <w:r w:rsidRPr="0086284C">
        <w:rPr>
          <w:rFonts w:ascii="Times New Roman" w:eastAsia="FrutigerNextPro-Regular" w:hAnsi="Times New Roman" w:cs="Times New Roman"/>
          <w:szCs w:val="18"/>
        </w:rPr>
        <w:t>ve</w:t>
      </w:r>
      <w:r>
        <w:rPr>
          <w:rFonts w:ascii="Times New Roman" w:eastAsia="FrutigerNextPro-Regular" w:hAnsi="Times New Roman" w:cs="Times New Roman"/>
          <w:szCs w:val="18"/>
        </w:rPr>
        <w:t>rfü</w:t>
      </w:r>
      <w:r w:rsidRPr="0086284C">
        <w:rPr>
          <w:rFonts w:ascii="Times New Roman" w:eastAsia="FrutigerNextPro-Regular" w:hAnsi="Times New Roman" w:cs="Times New Roman"/>
          <w:szCs w:val="18"/>
        </w:rPr>
        <w:t>gen.</w:t>
      </w:r>
      <w:r w:rsidR="00337514">
        <w:rPr>
          <w:rFonts w:ascii="Times New Roman" w:eastAsia="FrutigerNextPro-Regular" w:hAnsi="Times New Roman" w:cs="Times New Roman"/>
          <w:szCs w:val="18"/>
        </w:rPr>
        <w:t>“</w:t>
      </w:r>
    </w:p>
    <w:p w:rsidR="00337514" w:rsidRDefault="00337514" w:rsidP="0086284C">
      <w:pPr>
        <w:autoSpaceDE w:val="0"/>
        <w:autoSpaceDN w:val="0"/>
        <w:adjustRightInd w:val="0"/>
        <w:jc w:val="left"/>
        <w:rPr>
          <w:rFonts w:ascii="Times New Roman" w:eastAsia="FrutigerNextPro-Regular" w:hAnsi="Times New Roman" w:cs="Times New Roman"/>
          <w:szCs w:val="18"/>
        </w:rPr>
      </w:pPr>
    </w:p>
    <w:p w:rsidR="00337514" w:rsidRPr="00F70CAE" w:rsidRDefault="00337514" w:rsidP="0086284C">
      <w:pPr>
        <w:autoSpaceDE w:val="0"/>
        <w:autoSpaceDN w:val="0"/>
        <w:adjustRightInd w:val="0"/>
        <w:jc w:val="left"/>
        <w:rPr>
          <w:rFonts w:ascii="Times New Roman" w:eastAsia="FrutigerNextPro-Regular" w:hAnsi="Times New Roman" w:cs="Times New Roman"/>
          <w:sz w:val="20"/>
          <w:szCs w:val="18"/>
        </w:rPr>
      </w:pPr>
      <w:r w:rsidRPr="00F70CAE">
        <w:rPr>
          <w:rFonts w:ascii="Times New Roman" w:eastAsia="FrutigerNextPro-Regular" w:hAnsi="Times New Roman" w:cs="Times New Roman"/>
          <w:sz w:val="20"/>
          <w:szCs w:val="18"/>
        </w:rPr>
        <w:t>6.6.9 Technische Defekte</w:t>
      </w:r>
    </w:p>
    <w:p w:rsidR="00337514" w:rsidRPr="00F70CAE" w:rsidRDefault="003B460C" w:rsidP="000434F7">
      <w:pPr>
        <w:autoSpaceDE w:val="0"/>
        <w:autoSpaceDN w:val="0"/>
        <w:adjustRightInd w:val="0"/>
        <w:jc w:val="left"/>
        <w:rPr>
          <w:rFonts w:ascii="Times New Roman" w:eastAsia="FrutigerNextPro-Regular" w:hAnsi="Times New Roman" w:cs="Times New Roman"/>
          <w:sz w:val="20"/>
          <w:szCs w:val="18"/>
        </w:rPr>
      </w:pPr>
      <w:r w:rsidRPr="00F70CAE">
        <w:rPr>
          <w:rFonts w:ascii="Times New Roman" w:eastAsia="FrutigerNextPro-Regular" w:hAnsi="Times New Roman" w:cs="Times New Roman"/>
          <w:sz w:val="20"/>
          <w:szCs w:val="18"/>
        </w:rPr>
        <w:t xml:space="preserve">Alt: </w:t>
      </w:r>
      <w:r w:rsidR="00DD66E1" w:rsidRPr="00F70CAE">
        <w:rPr>
          <w:rFonts w:ascii="Times New Roman" w:eastAsia="FrutigerNextPro-Regular" w:hAnsi="Times New Roman" w:cs="Times New Roman"/>
          <w:sz w:val="20"/>
          <w:szCs w:val="18"/>
        </w:rPr>
        <w:t>„Beim Feldbogenschießen kann einem Schützen bis zu 30 Minuten Zeit gegeben werden, einen technischen Defekt zu beheben. Die anderen Schützen der Gruppe schießen ihre restlichen Pfeile dieser Passe und werten, bevor andere Gruppen überholen können. Wenn der Defekt innerhalb der Zeitgrenze behoben werden kann, darf der betroffene Schütze seine fehlenden Pfeile nachschießen. Seine Gruppe wartet und ordnet sich anschließend auf Weisung des Kampfr</w:t>
      </w:r>
      <w:r w:rsidR="000434F7" w:rsidRPr="00F70CAE">
        <w:rPr>
          <w:rFonts w:ascii="Times New Roman" w:eastAsia="FrutigerNextPro-Regular" w:hAnsi="Times New Roman" w:cs="Times New Roman"/>
          <w:sz w:val="20"/>
          <w:szCs w:val="18"/>
        </w:rPr>
        <w:t>ichters ein.“</w:t>
      </w:r>
    </w:p>
    <w:p w:rsidR="000434F7" w:rsidRPr="00F70CAE" w:rsidRDefault="000434F7" w:rsidP="000434F7">
      <w:pPr>
        <w:autoSpaceDE w:val="0"/>
        <w:autoSpaceDN w:val="0"/>
        <w:adjustRightInd w:val="0"/>
        <w:jc w:val="left"/>
        <w:rPr>
          <w:rFonts w:ascii="Times New Roman" w:eastAsia="FrutigerNextPro-Regular" w:hAnsi="Times New Roman" w:cs="Times New Roman"/>
          <w:sz w:val="20"/>
          <w:szCs w:val="18"/>
        </w:rPr>
      </w:pPr>
      <w:r w:rsidRPr="00F70CAE">
        <w:rPr>
          <w:rFonts w:ascii="Times New Roman" w:eastAsia="FrutigerNextPro-Regular" w:hAnsi="Times New Roman" w:cs="Times New Roman"/>
          <w:sz w:val="20"/>
          <w:szCs w:val="18"/>
        </w:rPr>
        <w:t>Neu: „Beim Feldbogenschießen kann einem Schützen bis zu 30 Minuten Zeit gegeben werden, einen technischen Defekt zu beheben. Die anderen Schützen der Gruppe schießen ihre restlichen Pfeile dieser Passe und werten, bevor andere Gruppen überholen können. Wenn der Defekt innerhalb der Zeitgrenze behoben werden kann, darf der betroffene Schütze seine fehlenden Pfeile nachschießen. Seine Gruppe wartet und ordnet sich anschließend auf Weisung des Kampfrichters ein. Wird der Defekt später behoben, darf sich der Wettkämpfer seiner Gruppe wieder anschließen, er verliert jedoch die Pfeile, die seine Gruppe in der Zwischenzeit geschossen hat.</w:t>
      </w:r>
    </w:p>
    <w:p w:rsidR="000434F7" w:rsidRPr="00F70CAE" w:rsidRDefault="000434F7" w:rsidP="000434F7">
      <w:pPr>
        <w:autoSpaceDE w:val="0"/>
        <w:autoSpaceDN w:val="0"/>
        <w:adjustRightInd w:val="0"/>
        <w:jc w:val="left"/>
        <w:rPr>
          <w:rFonts w:ascii="Times New Roman" w:eastAsia="FrutigerNextPro-Regular" w:hAnsi="Times New Roman" w:cs="Times New Roman"/>
          <w:sz w:val="32"/>
          <w:szCs w:val="18"/>
        </w:rPr>
      </w:pPr>
      <w:r w:rsidRPr="00F70CAE">
        <w:rPr>
          <w:rFonts w:ascii="Times New Roman" w:eastAsia="FrutigerNextPro-Regular" w:hAnsi="Times New Roman" w:cs="Times New Roman"/>
          <w:sz w:val="20"/>
          <w:szCs w:val="18"/>
        </w:rPr>
        <w:t>Ist der Wettkampfer aufgrund von gesundheitlichen Problemen, die nach Beginn des Schießens auftreten, nicht in der Lage, weiterzuschießen, finden die gleichen Bestimmungen Anwendung.“</w:t>
      </w:r>
    </w:p>
    <w:p w:rsidR="000434F7" w:rsidRDefault="00F43769" w:rsidP="00DD66E1">
      <w:pPr>
        <w:autoSpaceDE w:val="0"/>
        <w:autoSpaceDN w:val="0"/>
        <w:adjustRightInd w:val="0"/>
        <w:jc w:val="left"/>
        <w:rPr>
          <w:rFonts w:ascii="Times New Roman" w:eastAsia="FrutigerNextPro-Regular" w:hAnsi="Times New Roman" w:cs="Times New Roman"/>
          <w:b/>
        </w:rPr>
      </w:pPr>
      <w:r w:rsidRPr="00F43769">
        <w:rPr>
          <w:rFonts w:ascii="Times New Roman" w:eastAsia="FrutigerNextPro-Regular" w:hAnsi="Times New Roman" w:cs="Times New Roman"/>
          <w:b/>
        </w:rPr>
        <w:t xml:space="preserve">6.7 </w:t>
      </w:r>
      <w:r>
        <w:rPr>
          <w:rFonts w:ascii="Times New Roman" w:eastAsia="FrutigerNextPro-Regular" w:hAnsi="Times New Roman" w:cs="Times New Roman"/>
          <w:b/>
        </w:rPr>
        <w:t xml:space="preserve">Bogen 3D </w:t>
      </w:r>
    </w:p>
    <w:p w:rsidR="001C4747" w:rsidRPr="001C4747" w:rsidRDefault="00F43769" w:rsidP="00EC790C">
      <w:pPr>
        <w:autoSpaceDE w:val="0"/>
        <w:autoSpaceDN w:val="0"/>
        <w:adjustRightInd w:val="0"/>
        <w:jc w:val="left"/>
        <w:rPr>
          <w:rFonts w:ascii="Times New Roman" w:hAnsi="Times New Roman" w:cs="Times New Roman"/>
          <w:sz w:val="44"/>
        </w:rPr>
      </w:pPr>
      <w:r w:rsidRPr="00F43769">
        <w:rPr>
          <w:rFonts w:ascii="Times New Roman" w:eastAsia="FrutigerNextPro-Regular" w:hAnsi="Times New Roman" w:cs="Times New Roman"/>
        </w:rPr>
        <w:t>Komple</w:t>
      </w:r>
      <w:r>
        <w:rPr>
          <w:rFonts w:ascii="Times New Roman" w:eastAsia="FrutigerNextPro-Regular" w:hAnsi="Times New Roman" w:cs="Times New Roman"/>
        </w:rPr>
        <w:t>t</w:t>
      </w:r>
      <w:r w:rsidRPr="00F43769">
        <w:rPr>
          <w:rFonts w:ascii="Times New Roman" w:eastAsia="FrutigerNextPro-Regular" w:hAnsi="Times New Roman" w:cs="Times New Roman"/>
        </w:rPr>
        <w:t>t neu eingefügt</w:t>
      </w:r>
    </w:p>
    <w:sectPr w:rsidR="001C4747" w:rsidRPr="001C47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Next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42B4C"/>
    <w:multiLevelType w:val="hybridMultilevel"/>
    <w:tmpl w:val="B4000EC4"/>
    <w:lvl w:ilvl="0" w:tplc="DD189A8E">
      <w:start w:val="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57"/>
    <w:rsid w:val="000249E9"/>
    <w:rsid w:val="000344EE"/>
    <w:rsid w:val="00040754"/>
    <w:rsid w:val="000434F7"/>
    <w:rsid w:val="00046929"/>
    <w:rsid w:val="00050166"/>
    <w:rsid w:val="00086738"/>
    <w:rsid w:val="000C0D8E"/>
    <w:rsid w:val="000C4651"/>
    <w:rsid w:val="000F6843"/>
    <w:rsid w:val="0019722A"/>
    <w:rsid w:val="001C4747"/>
    <w:rsid w:val="001D23E1"/>
    <w:rsid w:val="001D5BF2"/>
    <w:rsid w:val="001D609B"/>
    <w:rsid w:val="00213DD2"/>
    <w:rsid w:val="00221E19"/>
    <w:rsid w:val="002C6291"/>
    <w:rsid w:val="002D1F37"/>
    <w:rsid w:val="002D2F01"/>
    <w:rsid w:val="00320AC0"/>
    <w:rsid w:val="00337514"/>
    <w:rsid w:val="003B460C"/>
    <w:rsid w:val="00400FFE"/>
    <w:rsid w:val="00495A4F"/>
    <w:rsid w:val="004B7CB5"/>
    <w:rsid w:val="004F0B7F"/>
    <w:rsid w:val="004F0D3B"/>
    <w:rsid w:val="00544BEC"/>
    <w:rsid w:val="00550BE3"/>
    <w:rsid w:val="00557AB3"/>
    <w:rsid w:val="00577485"/>
    <w:rsid w:val="005A4416"/>
    <w:rsid w:val="005B22DD"/>
    <w:rsid w:val="005B617A"/>
    <w:rsid w:val="005D53F4"/>
    <w:rsid w:val="00640DF3"/>
    <w:rsid w:val="00643A57"/>
    <w:rsid w:val="00660A99"/>
    <w:rsid w:val="00684115"/>
    <w:rsid w:val="00691EC0"/>
    <w:rsid w:val="006A0396"/>
    <w:rsid w:val="006C4C03"/>
    <w:rsid w:val="00735561"/>
    <w:rsid w:val="00781DB3"/>
    <w:rsid w:val="0079136F"/>
    <w:rsid w:val="00800D75"/>
    <w:rsid w:val="008129BA"/>
    <w:rsid w:val="0083325B"/>
    <w:rsid w:val="00855BE3"/>
    <w:rsid w:val="0086284C"/>
    <w:rsid w:val="00866EF5"/>
    <w:rsid w:val="008676F3"/>
    <w:rsid w:val="00895461"/>
    <w:rsid w:val="00896174"/>
    <w:rsid w:val="008B3556"/>
    <w:rsid w:val="008C45AB"/>
    <w:rsid w:val="009206B5"/>
    <w:rsid w:val="009326D3"/>
    <w:rsid w:val="009639C8"/>
    <w:rsid w:val="009B1411"/>
    <w:rsid w:val="009D4CE4"/>
    <w:rsid w:val="009E5BEF"/>
    <w:rsid w:val="00A8563A"/>
    <w:rsid w:val="00A96A38"/>
    <w:rsid w:val="00AC4F89"/>
    <w:rsid w:val="00AC6771"/>
    <w:rsid w:val="00AE361A"/>
    <w:rsid w:val="00B5244B"/>
    <w:rsid w:val="00B951AD"/>
    <w:rsid w:val="00BB55F6"/>
    <w:rsid w:val="00BC185D"/>
    <w:rsid w:val="00BC216C"/>
    <w:rsid w:val="00C12658"/>
    <w:rsid w:val="00C14A21"/>
    <w:rsid w:val="00C465C8"/>
    <w:rsid w:val="00C8502B"/>
    <w:rsid w:val="00C94921"/>
    <w:rsid w:val="00CD338B"/>
    <w:rsid w:val="00D17B05"/>
    <w:rsid w:val="00D32A3D"/>
    <w:rsid w:val="00D511C6"/>
    <w:rsid w:val="00D62257"/>
    <w:rsid w:val="00D8375F"/>
    <w:rsid w:val="00D94A18"/>
    <w:rsid w:val="00D9770A"/>
    <w:rsid w:val="00DA4E6B"/>
    <w:rsid w:val="00DD66E1"/>
    <w:rsid w:val="00E218C5"/>
    <w:rsid w:val="00E31266"/>
    <w:rsid w:val="00E37230"/>
    <w:rsid w:val="00E3761A"/>
    <w:rsid w:val="00E43A75"/>
    <w:rsid w:val="00E60A10"/>
    <w:rsid w:val="00E81804"/>
    <w:rsid w:val="00E861BA"/>
    <w:rsid w:val="00EA27AF"/>
    <w:rsid w:val="00EB5405"/>
    <w:rsid w:val="00EC19C9"/>
    <w:rsid w:val="00EC790C"/>
    <w:rsid w:val="00EF298C"/>
    <w:rsid w:val="00F0309B"/>
    <w:rsid w:val="00F10081"/>
    <w:rsid w:val="00F16807"/>
    <w:rsid w:val="00F43769"/>
    <w:rsid w:val="00F70CAE"/>
    <w:rsid w:val="00FA0CF5"/>
    <w:rsid w:val="00FC6B61"/>
    <w:rsid w:val="00FE5656"/>
    <w:rsid w:val="00FF47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A27E6-7942-43EF-87C9-24757305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0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3406</Words>
  <Characters>21462</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Steffens</dc:creator>
  <cp:lastModifiedBy>Fam Stolz</cp:lastModifiedBy>
  <cp:revision>2</cp:revision>
  <dcterms:created xsi:type="dcterms:W3CDTF">2017-10-21T12:48:00Z</dcterms:created>
  <dcterms:modified xsi:type="dcterms:W3CDTF">2017-10-21T12:48:00Z</dcterms:modified>
</cp:coreProperties>
</file>